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11" w:rsidRDefault="00925E42">
      <w:pPr>
        <w:rPr>
          <w:rFonts w:ascii="Tahoma" w:eastAsia="Tahoma" w:hAnsi="Tahoma" w:cs="Tahoma"/>
          <w:color w:val="1F4E79"/>
          <w:kern w:val="32"/>
          <w:sz w:val="32"/>
          <w:szCs w:val="32"/>
          <w:u w:color="1F4E79"/>
        </w:rPr>
      </w:pPr>
      <w:r>
        <w:rPr>
          <w:rFonts w:ascii="Tahoma" w:hAnsi="Tahoma"/>
          <w:noProof/>
          <w:color w:val="1F4E79"/>
          <w:kern w:val="32"/>
          <w:sz w:val="32"/>
          <w:szCs w:val="32"/>
          <w:u w:color="1F4E79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line">
                  <wp:posOffset>-314324</wp:posOffset>
                </wp:positionV>
                <wp:extent cx="5469889" cy="1686044"/>
                <wp:effectExtent l="0" t="0" r="0" b="0"/>
                <wp:wrapNone/>
                <wp:docPr id="1073741827" name="officeArt object" descr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889" cy="1686044"/>
                          <a:chOff x="0" y="0"/>
                          <a:chExt cx="5469888" cy="1686043"/>
                        </a:xfrm>
                      </wpg:grpSpPr>
                      <pic:pic xmlns:pic="http://schemas.openxmlformats.org/drawingml/2006/picture">
                        <pic:nvPicPr>
                          <pic:cNvPr id="1073741825" name="Slika 9" descr="Slika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r="67416"/>
                          <a:stretch>
                            <a:fillRect/>
                          </a:stretch>
                        </pic:blipFill>
                        <pic:spPr>
                          <a:xfrm>
                            <a:off x="2116983" y="0"/>
                            <a:ext cx="1397742" cy="12895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Polje z besedilom 10"/>
                        <wps:cNvSpPr txBox="1"/>
                        <wps:spPr>
                          <a:xfrm>
                            <a:off x="0" y="1289803"/>
                            <a:ext cx="5469889" cy="396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F3711" w:rsidRDefault="00925E42">
                              <w:pPr>
                                <w:jc w:val="center"/>
                                <w:rPr>
                                  <w:rFonts w:ascii="Tahoma" w:eastAsia="Tahoma" w:hAnsi="Tahoma" w:cs="Tahoma"/>
                                  <w:color w:val="1F4E79"/>
                                  <w:kern w:val="24"/>
                                  <w:sz w:val="20"/>
                                  <w:szCs w:val="20"/>
                                  <w:u w:color="1F4E79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F4E79"/>
                                  <w:kern w:val="24"/>
                                  <w:sz w:val="20"/>
                                  <w:szCs w:val="20"/>
                                  <w:u w:color="1F4E79"/>
                                  <w:lang w:val="nl-NL"/>
                                </w:rPr>
                                <w:t>SLOVENSKO ZDRU</w:t>
                              </w:r>
                              <w:r>
                                <w:rPr>
                                  <w:rFonts w:ascii="Tahoma" w:hAnsi="Tahoma"/>
                                  <w:color w:val="1F4E79"/>
                                  <w:kern w:val="24"/>
                                  <w:sz w:val="20"/>
                                  <w:szCs w:val="20"/>
                                  <w:u w:color="1F4E79"/>
                                  <w:lang w:val="nl-NL"/>
                                </w:rPr>
                                <w:t>Ž</w:t>
                              </w:r>
                              <w:r>
                                <w:rPr>
                                  <w:rFonts w:ascii="Tahoma" w:hAnsi="Tahoma"/>
                                  <w:color w:val="1F4E79"/>
                                  <w:kern w:val="24"/>
                                  <w:sz w:val="20"/>
                                  <w:szCs w:val="20"/>
                                  <w:u w:color="1F4E79"/>
                                  <w:lang w:val="nl-NL"/>
                                </w:rPr>
                                <w:t>ENJE ZA REPRODUKTIVNO MEDICINO</w:t>
                              </w:r>
                            </w:p>
                            <w:p w:rsidR="00DF3711" w:rsidRDefault="00925E42">
                              <w:pPr>
                                <w:jc w:val="center"/>
                              </w:pPr>
                              <w:r>
                                <w:rPr>
                                  <w:rFonts w:ascii="Tahoma" w:hAnsi="Tahoma"/>
                                  <w:color w:val="1F4E79"/>
                                  <w:kern w:val="24"/>
                                  <w:sz w:val="20"/>
                                  <w:szCs w:val="20"/>
                                  <w:u w:color="1F4E79"/>
                                  <w:lang w:val="nl-NL"/>
                                </w:rPr>
                                <w:t>SLOVENSKEGA ZDRAVNI</w:t>
                              </w:r>
                              <w:r>
                                <w:rPr>
                                  <w:rFonts w:ascii="Tahoma" w:hAnsi="Tahoma"/>
                                  <w:color w:val="1F4E79"/>
                                  <w:kern w:val="24"/>
                                  <w:sz w:val="20"/>
                                  <w:szCs w:val="20"/>
                                  <w:u w:color="1F4E79"/>
                                  <w:lang w:val="nl-NL"/>
                                </w:rPr>
                                <w:t>Š</w:t>
                              </w:r>
                              <w:r>
                                <w:rPr>
                                  <w:rFonts w:ascii="Tahoma" w:hAnsi="Tahoma"/>
                                  <w:color w:val="1F4E79"/>
                                  <w:kern w:val="24"/>
                                  <w:sz w:val="20"/>
                                  <w:szCs w:val="20"/>
                                  <w:u w:color="1F4E79"/>
                                  <w:lang w:val="nl-NL"/>
                                </w:rPr>
                                <w:t>KEGA DRU</w:t>
                              </w:r>
                              <w:r>
                                <w:rPr>
                                  <w:rFonts w:ascii="Tahoma" w:hAnsi="Tahoma"/>
                                  <w:color w:val="1F4E79"/>
                                  <w:kern w:val="24"/>
                                  <w:sz w:val="20"/>
                                  <w:szCs w:val="20"/>
                                  <w:u w:color="1F4E79"/>
                                  <w:lang w:val="nl-NL"/>
                                </w:rPr>
                                <w:t>Š</w:t>
                              </w:r>
                              <w:r>
                                <w:rPr>
                                  <w:rFonts w:ascii="Tahoma" w:hAnsi="Tahoma"/>
                                  <w:color w:val="1F4E79"/>
                                  <w:kern w:val="24"/>
                                  <w:sz w:val="20"/>
                                  <w:szCs w:val="20"/>
                                  <w:u w:color="1F4E79"/>
                                  <w:lang w:val="nl-NL"/>
                                </w:rPr>
                                <w:t>TVA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72.0pt;margin-top:-24.7pt;width:430.7pt;height:132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469889,1686044">
                <w10:wrap type="none" side="bothSides" anchorx="page"/>
                <v:shape id="_x0000_s1027" type="#_x0000_t75" style="position:absolute;left:2116984;top:0;width:1397741;height:1289591;">
                  <v:imagedata r:id="rId7" o:title="image1.png" cropright="67.4%"/>
                </v:shape>
                <v:shape id="_x0000_s1028" type="#_x0000_t202" style="position:absolute;left:0;top:1289804;width:5469889;height:39624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  <w:rPr>
                            <w:rFonts w:ascii="Tahoma" w:cs="Tahoma" w:hAnsi="Tahoma" w:eastAsia="Tahoma"/>
                            <w:outline w:val="0"/>
                            <w:color w:val="1f4e79"/>
                            <w:kern w:val="24"/>
                            <w:sz w:val="20"/>
                            <w:szCs w:val="20"/>
                            <w:u w:color="1f4e79"/>
                            <w14:textFill>
                              <w14:solidFill>
                                <w14:srgbClr w14:val="1F4E79"/>
                              </w14:solidFill>
                            </w14:textFill>
                          </w:rPr>
                        </w:pPr>
                        <w:r>
                          <w:rPr>
                            <w:rFonts w:ascii="Tahoma" w:hAnsi="Tahoma"/>
                            <w:outline w:val="0"/>
                            <w:color w:val="1f4e79"/>
                            <w:kern w:val="24"/>
                            <w:sz w:val="20"/>
                            <w:szCs w:val="20"/>
                            <w:u w:color="1f4e79"/>
                            <w:rtl w:val="0"/>
                            <w:lang w:val="nl-NL"/>
                            <w14:textFill>
                              <w14:solidFill>
                                <w14:srgbClr w14:val="1F4E79"/>
                              </w14:solidFill>
                            </w14:textFill>
                          </w:rPr>
                          <w:t>SLOVENSKO ZDRU</w:t>
                        </w:r>
                        <w:r>
                          <w:rPr>
                            <w:rFonts w:ascii="Tahoma" w:hAnsi="Tahoma" w:hint="default"/>
                            <w:outline w:val="0"/>
                            <w:color w:val="1f4e79"/>
                            <w:kern w:val="24"/>
                            <w:sz w:val="20"/>
                            <w:szCs w:val="20"/>
                            <w:u w:color="1f4e79"/>
                            <w:rtl w:val="0"/>
                            <w:lang w:val="nl-NL"/>
                            <w14:textFill>
                              <w14:solidFill>
                                <w14:srgbClr w14:val="1F4E79"/>
                              </w14:solidFill>
                            </w14:textFill>
                          </w:rPr>
                          <w:t>Ž</w:t>
                        </w:r>
                        <w:r>
                          <w:rPr>
                            <w:rFonts w:ascii="Tahoma" w:hAnsi="Tahoma"/>
                            <w:outline w:val="0"/>
                            <w:color w:val="1f4e79"/>
                            <w:kern w:val="24"/>
                            <w:sz w:val="20"/>
                            <w:szCs w:val="20"/>
                            <w:u w:color="1f4e79"/>
                            <w:rtl w:val="0"/>
                            <w:lang w:val="nl-NL"/>
                            <w14:textFill>
                              <w14:solidFill>
                                <w14:srgbClr w14:val="1F4E79"/>
                              </w14:solidFill>
                            </w14:textFill>
                          </w:rPr>
                          <w:t>ENJE ZA REPRODUKTIVNO MEDICINO</w:t>
                        </w:r>
                      </w:p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Tahoma" w:hAnsi="Tahoma"/>
                            <w:outline w:val="0"/>
                            <w:color w:val="1f4e79"/>
                            <w:kern w:val="24"/>
                            <w:sz w:val="20"/>
                            <w:szCs w:val="20"/>
                            <w:u w:color="1f4e79"/>
                            <w:rtl w:val="0"/>
                            <w:lang w:val="nl-NL"/>
                            <w14:textFill>
                              <w14:solidFill>
                                <w14:srgbClr w14:val="1F4E79"/>
                              </w14:solidFill>
                            </w14:textFill>
                          </w:rPr>
                          <w:t>SLOVENSKEGA ZDRAVNI</w:t>
                        </w:r>
                        <w:r>
                          <w:rPr>
                            <w:rFonts w:ascii="Tahoma" w:hAnsi="Tahoma" w:hint="default"/>
                            <w:outline w:val="0"/>
                            <w:color w:val="1f4e79"/>
                            <w:kern w:val="24"/>
                            <w:sz w:val="20"/>
                            <w:szCs w:val="20"/>
                            <w:u w:color="1f4e79"/>
                            <w:rtl w:val="0"/>
                            <w:lang w:val="nl-NL"/>
                            <w14:textFill>
                              <w14:solidFill>
                                <w14:srgbClr w14:val="1F4E79"/>
                              </w14:solidFill>
                            </w14:textFill>
                          </w:rPr>
                          <w:t>Š</w:t>
                        </w:r>
                        <w:r>
                          <w:rPr>
                            <w:rFonts w:ascii="Tahoma" w:hAnsi="Tahoma"/>
                            <w:outline w:val="0"/>
                            <w:color w:val="1f4e79"/>
                            <w:kern w:val="24"/>
                            <w:sz w:val="20"/>
                            <w:szCs w:val="20"/>
                            <w:u w:color="1f4e79"/>
                            <w:rtl w:val="0"/>
                            <w:lang w:val="nl-NL"/>
                            <w14:textFill>
                              <w14:solidFill>
                                <w14:srgbClr w14:val="1F4E79"/>
                              </w14:solidFill>
                            </w14:textFill>
                          </w:rPr>
                          <w:t>KEGA DRU</w:t>
                        </w:r>
                        <w:r>
                          <w:rPr>
                            <w:rFonts w:ascii="Tahoma" w:hAnsi="Tahoma" w:hint="default"/>
                            <w:outline w:val="0"/>
                            <w:color w:val="1f4e79"/>
                            <w:kern w:val="24"/>
                            <w:sz w:val="20"/>
                            <w:szCs w:val="20"/>
                            <w:u w:color="1f4e79"/>
                            <w:rtl w:val="0"/>
                            <w:lang w:val="nl-NL"/>
                            <w14:textFill>
                              <w14:solidFill>
                                <w14:srgbClr w14:val="1F4E79"/>
                              </w14:solidFill>
                            </w14:textFill>
                          </w:rPr>
                          <w:t>Š</w:t>
                        </w:r>
                        <w:r>
                          <w:rPr>
                            <w:rFonts w:ascii="Tahoma" w:hAnsi="Tahoma"/>
                            <w:outline w:val="0"/>
                            <w:color w:val="1f4e79"/>
                            <w:kern w:val="24"/>
                            <w:sz w:val="20"/>
                            <w:szCs w:val="20"/>
                            <w:u w:color="1f4e79"/>
                            <w:rtl w:val="0"/>
                            <w:lang w:val="nl-NL"/>
                            <w14:textFill>
                              <w14:solidFill>
                                <w14:srgbClr w14:val="1F4E79"/>
                              </w14:solidFill>
                            </w14:textFill>
                          </w:rPr>
                          <w:t>TVA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3711" w:rsidRDefault="00DF3711">
      <w:pPr>
        <w:rPr>
          <w:b/>
          <w:bCs/>
          <w:sz w:val="32"/>
          <w:szCs w:val="32"/>
        </w:rPr>
      </w:pPr>
    </w:p>
    <w:p w:rsidR="00DF3711" w:rsidRDefault="00DF3711">
      <w:pPr>
        <w:rPr>
          <w:b/>
          <w:bCs/>
          <w:sz w:val="32"/>
          <w:szCs w:val="32"/>
        </w:rPr>
      </w:pPr>
    </w:p>
    <w:p w:rsidR="00DF3711" w:rsidRDefault="00DF3711">
      <w:pPr>
        <w:rPr>
          <w:b/>
          <w:bCs/>
          <w:sz w:val="32"/>
          <w:szCs w:val="32"/>
        </w:rPr>
      </w:pPr>
    </w:p>
    <w:p w:rsidR="00DF3711" w:rsidRDefault="00DF3711">
      <w:pPr>
        <w:pStyle w:val="TitleA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:rsidR="00DF3711" w:rsidRDefault="00DF3711">
      <w:pPr>
        <w:pStyle w:val="TitleA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:rsidR="00DF3711" w:rsidRDefault="00DF3711">
      <w:pPr>
        <w:pStyle w:val="TitleA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:rsidR="00DF3711" w:rsidRDefault="00DF3711"/>
    <w:p w:rsidR="00DF3711" w:rsidRDefault="00DF3711"/>
    <w:p w:rsidR="00DF3711" w:rsidRDefault="00925E42">
      <w:pPr>
        <w:pStyle w:val="Navadensple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3.</w:t>
      </w:r>
      <w:bookmarkStart w:id="0" w:name="_GoBack"/>
      <w:bookmarkEnd w:id="0"/>
      <w:r>
        <w:rPr>
          <w:rFonts w:ascii="Arial" w:hAnsi="Arial"/>
          <w:b/>
          <w:bCs/>
        </w:rPr>
        <w:t xml:space="preserve"> sestanek UO SZRM-SZD</w:t>
      </w:r>
    </w:p>
    <w:p w:rsidR="00DF3711" w:rsidRDefault="00925E42">
      <w:pPr>
        <w:pStyle w:val="Navadensple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Lokacija in datum: UKC Ljubljana, 16.3.2023</w:t>
      </w:r>
    </w:p>
    <w:p w:rsidR="00DF3711" w:rsidRDefault="00925E42">
      <w:pPr>
        <w:pStyle w:val="Navadensple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Trajanje: od 17:00 do 19:30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proofErr w:type="spellStart"/>
      <w:r>
        <w:rPr>
          <w:rFonts w:ascii="Arial" w:hAnsi="Arial"/>
          <w:lang w:val="it-IT"/>
        </w:rPr>
        <w:t>Prisotni</w:t>
      </w:r>
      <w:proofErr w:type="spellEnd"/>
      <w:r>
        <w:rPr>
          <w:rFonts w:ascii="Arial" w:hAnsi="Arial"/>
          <w:lang w:val="it-IT"/>
        </w:rPr>
        <w:t>: 11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E</w:t>
      </w:r>
      <w:r>
        <w:rPr>
          <w:rFonts w:ascii="Arial" w:hAnsi="Arial"/>
        </w:rPr>
        <w:t>.</w:t>
      </w:r>
      <w:r>
        <w:rPr>
          <w:rFonts w:ascii="Arial" w:hAnsi="Arial"/>
          <w:lang w:val="nl-NL"/>
        </w:rPr>
        <w:t>Vrta</w:t>
      </w:r>
      <w:proofErr w:type="spellStart"/>
      <w:r>
        <w:rPr>
          <w:rFonts w:ascii="Arial" w:hAnsi="Arial"/>
        </w:rPr>
        <w:t>č</w:t>
      </w:r>
      <w:r>
        <w:rPr>
          <w:rFonts w:ascii="Arial" w:hAnsi="Arial"/>
        </w:rPr>
        <w:t>nik</w:t>
      </w:r>
      <w:proofErr w:type="spellEnd"/>
      <w:r>
        <w:rPr>
          <w:rFonts w:ascii="Arial" w:hAnsi="Arial"/>
        </w:rPr>
        <w:t xml:space="preserve"> Bokal, N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Kozar, </w:t>
      </w:r>
      <w:proofErr w:type="spellStart"/>
      <w:r>
        <w:rPr>
          <w:rFonts w:ascii="Arial" w:hAnsi="Arial"/>
        </w:rPr>
        <w:t>Vi</w:t>
      </w:r>
      <w:r>
        <w:rPr>
          <w:rFonts w:ascii="Arial" w:hAnsi="Arial"/>
        </w:rPr>
        <w:t>.</w:t>
      </w:r>
      <w:r>
        <w:rPr>
          <w:rFonts w:ascii="Arial" w:hAnsi="Arial"/>
        </w:rPr>
        <w:t>Kova</w:t>
      </w:r>
      <w:r>
        <w:rPr>
          <w:rFonts w:ascii="Arial" w:hAnsi="Arial"/>
        </w:rPr>
        <w:t>č</w:t>
      </w:r>
      <w:proofErr w:type="spellEnd"/>
      <w:r>
        <w:rPr>
          <w:rFonts w:ascii="Arial" w:hAnsi="Arial"/>
        </w:rPr>
        <w:t>, V</w:t>
      </w:r>
      <w:r>
        <w:rPr>
          <w:rFonts w:ascii="Arial" w:hAnsi="Arial"/>
        </w:rPr>
        <w:t>.</w:t>
      </w:r>
      <w:r>
        <w:rPr>
          <w:rFonts w:ascii="Arial" w:hAnsi="Arial"/>
          <w:lang w:val="fr-FR"/>
        </w:rPr>
        <w:t xml:space="preserve"> Gavri</w:t>
      </w:r>
      <w:r>
        <w:rPr>
          <w:rFonts w:ascii="Arial" w:hAnsi="Arial"/>
        </w:rPr>
        <w:t xml:space="preserve">ć </w:t>
      </w:r>
      <w:r>
        <w:rPr>
          <w:rFonts w:ascii="Arial" w:hAnsi="Arial"/>
        </w:rPr>
        <w:t>Lovrec, B</w:t>
      </w:r>
      <w:r>
        <w:rPr>
          <w:rFonts w:ascii="Arial" w:hAnsi="Arial"/>
        </w:rPr>
        <w:t>.</w:t>
      </w:r>
      <w:r>
        <w:rPr>
          <w:rFonts w:ascii="Arial" w:hAnsi="Arial"/>
          <w:lang w:val="pt-PT"/>
        </w:rPr>
        <w:t xml:space="preserve"> Pinter, M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Relji</w:t>
      </w:r>
      <w:r>
        <w:rPr>
          <w:rFonts w:ascii="Arial" w:hAnsi="Arial"/>
        </w:rPr>
        <w:t>č</w:t>
      </w:r>
      <w:r>
        <w:rPr>
          <w:rFonts w:ascii="Arial" w:hAnsi="Arial"/>
        </w:rPr>
        <w:t>, M</w:t>
      </w:r>
      <w:r>
        <w:rPr>
          <w:rFonts w:ascii="Arial" w:hAnsi="Arial"/>
        </w:rPr>
        <w:t>.</w:t>
      </w:r>
      <w:r>
        <w:rPr>
          <w:rFonts w:ascii="Arial" w:hAnsi="Arial"/>
          <w:lang w:val="nl-NL"/>
        </w:rPr>
        <w:t>Volk, H</w:t>
      </w:r>
      <w:r>
        <w:rPr>
          <w:rFonts w:ascii="Arial" w:hAnsi="Arial"/>
        </w:rPr>
        <w:t>.</w:t>
      </w:r>
      <w:r>
        <w:rPr>
          <w:rFonts w:ascii="Arial" w:hAnsi="Arial"/>
          <w:lang w:val="nl-NL"/>
        </w:rPr>
        <w:t xml:space="preserve"> Ban Frange</w:t>
      </w:r>
      <w:r>
        <w:rPr>
          <w:rFonts w:ascii="Arial" w:hAnsi="Arial"/>
        </w:rPr>
        <w:t>ž</w:t>
      </w:r>
      <w:r>
        <w:rPr>
          <w:rFonts w:ascii="Arial" w:hAnsi="Arial"/>
        </w:rPr>
        <w:t>, A</w:t>
      </w:r>
      <w:r>
        <w:rPr>
          <w:rFonts w:ascii="Arial" w:hAnsi="Arial"/>
        </w:rPr>
        <w:t>.</w:t>
      </w:r>
      <w:proofErr w:type="spellStart"/>
      <w:r>
        <w:rPr>
          <w:rFonts w:ascii="Arial" w:hAnsi="Arial"/>
          <w:lang w:val="it-IT"/>
        </w:rPr>
        <w:t>Vogler</w:t>
      </w:r>
      <w:proofErr w:type="spellEnd"/>
      <w:r>
        <w:rPr>
          <w:rFonts w:ascii="Arial" w:hAnsi="Arial"/>
          <w:lang w:val="it-IT"/>
        </w:rPr>
        <w:t>, A</w:t>
      </w:r>
      <w:r>
        <w:rPr>
          <w:rFonts w:ascii="Arial" w:hAnsi="Arial"/>
        </w:rPr>
        <w:t>.</w:t>
      </w:r>
      <w:r>
        <w:rPr>
          <w:rFonts w:ascii="Arial" w:hAnsi="Arial"/>
        </w:rPr>
        <w:t>Peterlin, N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Jan</w:t>
      </w:r>
      <w:r>
        <w:rPr>
          <w:rFonts w:ascii="Arial" w:hAnsi="Arial"/>
        </w:rPr>
        <w:t>č</w:t>
      </w:r>
      <w:r>
        <w:rPr>
          <w:rFonts w:ascii="Arial" w:hAnsi="Arial"/>
        </w:rPr>
        <w:t>ar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Opravi</w:t>
      </w:r>
      <w:r>
        <w:rPr>
          <w:rFonts w:ascii="Arial" w:hAnsi="Arial"/>
        </w:rPr>
        <w:t>č</w:t>
      </w:r>
      <w:r>
        <w:rPr>
          <w:rFonts w:ascii="Arial" w:hAnsi="Arial"/>
        </w:rPr>
        <w:t>eno odsotni: B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Kova</w:t>
      </w:r>
      <w:r>
        <w:rPr>
          <w:rFonts w:ascii="Arial" w:hAnsi="Arial"/>
        </w:rPr>
        <w:t>č</w:t>
      </w:r>
      <w:r>
        <w:rPr>
          <w:rFonts w:ascii="Arial" w:hAnsi="Arial"/>
        </w:rPr>
        <w:t>i</w:t>
      </w:r>
      <w:r>
        <w:rPr>
          <w:rFonts w:ascii="Arial" w:hAnsi="Arial"/>
        </w:rPr>
        <w:t>č</w:t>
      </w:r>
      <w:r>
        <w:rPr>
          <w:rFonts w:ascii="Arial" w:hAnsi="Arial"/>
        </w:rPr>
        <w:t>, V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Vlaisavljevi</w:t>
      </w:r>
      <w:r>
        <w:rPr>
          <w:rFonts w:ascii="Arial" w:hAnsi="Arial"/>
        </w:rPr>
        <w:t>ć</w:t>
      </w:r>
      <w:r>
        <w:rPr>
          <w:rFonts w:ascii="Arial" w:hAnsi="Arial"/>
        </w:rPr>
        <w:t>, V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Š</w:t>
      </w:r>
      <w:r>
        <w:rPr>
          <w:rFonts w:ascii="Arial" w:hAnsi="Arial"/>
        </w:rPr>
        <w:t xml:space="preserve">alamun, 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</w:rPr>
        <w:t>.</w:t>
      </w:r>
      <w:r>
        <w:rPr>
          <w:rFonts w:ascii="Arial" w:hAnsi="Arial"/>
        </w:rPr>
        <w:t>Frani</w:t>
      </w:r>
      <w:r>
        <w:rPr>
          <w:rFonts w:ascii="Arial" w:hAnsi="Arial"/>
        </w:rPr>
        <w:t>ć</w:t>
      </w:r>
      <w:proofErr w:type="spellEnd"/>
      <w:r>
        <w:rPr>
          <w:rFonts w:ascii="Arial" w:hAnsi="Arial"/>
        </w:rPr>
        <w:t>.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Dnevni red: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 xml:space="preserve">Pregled sklepov in </w:t>
      </w:r>
      <w:r>
        <w:rPr>
          <w:rFonts w:ascii="Arial" w:hAnsi="Arial"/>
        </w:rPr>
        <w:t>potrditev zapisnika 2. sestanka UO SZRM-SZD (</w:t>
      </w:r>
      <w:r>
        <w:rPr>
          <w:rFonts w:ascii="Arial" w:hAnsi="Arial"/>
        </w:rPr>
        <w:t>E. Vrta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nik </w:t>
      </w:r>
      <w:r>
        <w:rPr>
          <w:rFonts w:ascii="Arial" w:hAnsi="Arial"/>
        </w:rPr>
        <w:t>Bokal)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2.</w:t>
      </w:r>
      <w:r>
        <w:rPr>
          <w:rFonts w:ascii="Arial" w:hAnsi="Arial"/>
          <w:lang w:val="pt-PT"/>
        </w:rPr>
        <w:tab/>
        <w:t>Poro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ilo o organizaciji in izvedbi XIV. sestanka akad. prof. dr. Lidije </w:t>
      </w:r>
      <w:proofErr w:type="spellStart"/>
      <w:r>
        <w:rPr>
          <w:rFonts w:ascii="Arial" w:hAnsi="Arial"/>
        </w:rPr>
        <w:t>Andol</w:t>
      </w:r>
      <w:r>
        <w:rPr>
          <w:rFonts w:ascii="Arial" w:hAnsi="Arial"/>
        </w:rPr>
        <w:t>š</w:t>
      </w:r>
      <w:proofErr w:type="spellEnd"/>
      <w:r>
        <w:rPr>
          <w:rFonts w:ascii="Arial" w:hAnsi="Arial"/>
          <w:lang w:val="es-ES_tradnl"/>
        </w:rPr>
        <w:t>ek-Jeras (</w:t>
      </w:r>
      <w:proofErr w:type="spellStart"/>
      <w:r>
        <w:rPr>
          <w:rFonts w:ascii="Arial" w:hAnsi="Arial"/>
        </w:rPr>
        <w:t>M.</w:t>
      </w:r>
      <w:r>
        <w:rPr>
          <w:rFonts w:ascii="Arial" w:hAnsi="Arial"/>
        </w:rPr>
        <w:t>Relji</w:t>
      </w:r>
      <w:r>
        <w:rPr>
          <w:rFonts w:ascii="Arial" w:hAnsi="Arial"/>
        </w:rPr>
        <w:t>č</w:t>
      </w:r>
      <w:proofErr w:type="spellEnd"/>
      <w:r>
        <w:rPr>
          <w:rFonts w:ascii="Arial" w:hAnsi="Arial"/>
        </w:rPr>
        <w:t>)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3.</w:t>
      </w:r>
      <w:r>
        <w:rPr>
          <w:rFonts w:ascii="Arial" w:hAnsi="Arial"/>
          <w:lang w:val="de-DE"/>
        </w:rPr>
        <w:tab/>
      </w:r>
      <w:proofErr w:type="spellStart"/>
      <w:r>
        <w:rPr>
          <w:rFonts w:ascii="Arial" w:hAnsi="Arial"/>
          <w:lang w:val="de-DE"/>
        </w:rPr>
        <w:t>Dolo</w:t>
      </w:r>
      <w:proofErr w:type="spellEnd"/>
      <w:r>
        <w:rPr>
          <w:rFonts w:ascii="Arial" w:hAnsi="Arial"/>
        </w:rPr>
        <w:t>č</w:t>
      </w:r>
      <w:r>
        <w:rPr>
          <w:rFonts w:ascii="Arial" w:hAnsi="Arial"/>
          <w:lang w:val="da-DK"/>
        </w:rPr>
        <w:t xml:space="preserve">itev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lanarine za </w:t>
      </w:r>
      <w:r>
        <w:rPr>
          <w:rFonts w:ascii="Arial" w:hAnsi="Arial"/>
        </w:rPr>
        <w:t>č</w:t>
      </w:r>
      <w:proofErr w:type="spellStart"/>
      <w:r>
        <w:rPr>
          <w:rFonts w:ascii="Arial" w:hAnsi="Arial"/>
          <w:lang w:val="de-DE"/>
        </w:rPr>
        <w:t>lane</w:t>
      </w:r>
      <w:proofErr w:type="spellEnd"/>
      <w:r>
        <w:rPr>
          <w:rFonts w:ascii="Arial" w:hAnsi="Arial"/>
          <w:lang w:val="de-DE"/>
        </w:rPr>
        <w:t xml:space="preserve"> SZRM-SZD (</w:t>
      </w:r>
      <w:r>
        <w:rPr>
          <w:rFonts w:ascii="Arial" w:hAnsi="Arial"/>
        </w:rPr>
        <w:t>E. Vrta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nik </w:t>
      </w:r>
      <w:r>
        <w:rPr>
          <w:rFonts w:ascii="Arial" w:hAnsi="Arial"/>
        </w:rPr>
        <w:t>Bokal)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Pravilnik o volitvah v SZRM</w:t>
      </w:r>
      <w:r>
        <w:rPr>
          <w:rFonts w:ascii="Arial" w:hAnsi="Arial"/>
        </w:rPr>
        <w:t>-SZD (Pinter)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5.</w:t>
      </w:r>
      <w:r>
        <w:rPr>
          <w:rFonts w:ascii="Arial" w:hAnsi="Arial"/>
          <w:lang w:val="de-DE"/>
        </w:rPr>
        <w:tab/>
      </w:r>
      <w:proofErr w:type="spellStart"/>
      <w:r>
        <w:rPr>
          <w:rFonts w:ascii="Arial" w:hAnsi="Arial"/>
          <w:lang w:val="de-DE"/>
        </w:rPr>
        <w:t>Dolo</w:t>
      </w:r>
      <w:r>
        <w:rPr>
          <w:rFonts w:ascii="Arial" w:hAnsi="Arial"/>
        </w:rPr>
        <w:t>č</w:t>
      </w:r>
      <w:r>
        <w:rPr>
          <w:rFonts w:ascii="Arial" w:hAnsi="Arial"/>
        </w:rPr>
        <w:t>itev</w:t>
      </w:r>
      <w:proofErr w:type="spellEnd"/>
      <w:r>
        <w:rPr>
          <w:rFonts w:ascii="Arial" w:hAnsi="Arial"/>
        </w:rPr>
        <w:t xml:space="preserve"> teme za spominski sestanek akad. prof. dr. Lidije Andol</w:t>
      </w:r>
      <w:r>
        <w:rPr>
          <w:rFonts w:ascii="Arial" w:hAnsi="Arial"/>
        </w:rPr>
        <w:t>š</w:t>
      </w:r>
      <w:r>
        <w:rPr>
          <w:rFonts w:ascii="Arial" w:hAnsi="Arial"/>
        </w:rPr>
        <w:t>ek-Jeras (Domus Medica, 24. november 2023) (</w:t>
      </w:r>
      <w:r>
        <w:rPr>
          <w:rFonts w:ascii="Arial" w:hAnsi="Arial"/>
        </w:rPr>
        <w:t>B.</w:t>
      </w:r>
      <w:r>
        <w:rPr>
          <w:rFonts w:ascii="Arial" w:hAnsi="Arial"/>
          <w:lang w:val="pt-PT"/>
        </w:rPr>
        <w:t>Pinter)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Logo</w:t>
      </w:r>
      <w:proofErr w:type="spellEnd"/>
      <w:r>
        <w:rPr>
          <w:rFonts w:ascii="Arial" w:hAnsi="Arial"/>
        </w:rPr>
        <w:t xml:space="preserve"> zdru</w:t>
      </w:r>
      <w:r>
        <w:rPr>
          <w:rFonts w:ascii="Arial" w:hAnsi="Arial"/>
        </w:rPr>
        <w:t>ž</w:t>
      </w:r>
      <w:r>
        <w:rPr>
          <w:rFonts w:ascii="Arial" w:hAnsi="Arial"/>
        </w:rPr>
        <w:t>enja (</w:t>
      </w:r>
      <w:proofErr w:type="spellStart"/>
      <w:r>
        <w:rPr>
          <w:rFonts w:ascii="Arial" w:hAnsi="Arial"/>
        </w:rPr>
        <w:t>V.</w:t>
      </w:r>
      <w:r>
        <w:rPr>
          <w:rFonts w:ascii="Arial" w:hAnsi="Arial"/>
        </w:rPr>
        <w:t>Š</w:t>
      </w:r>
      <w:r>
        <w:rPr>
          <w:rFonts w:ascii="Arial" w:hAnsi="Arial"/>
        </w:rPr>
        <w:t>alamun</w:t>
      </w:r>
      <w:proofErr w:type="spellEnd"/>
      <w:r>
        <w:rPr>
          <w:rFonts w:ascii="Arial" w:hAnsi="Arial"/>
        </w:rPr>
        <w:t>)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</w:rPr>
        <w:t>S</w:t>
      </w:r>
      <w:r>
        <w:rPr>
          <w:rFonts w:ascii="Arial" w:hAnsi="Arial"/>
        </w:rPr>
        <w:t>odelovanje s tujimi zdru</w:t>
      </w:r>
      <w:r>
        <w:rPr>
          <w:rFonts w:ascii="Arial" w:hAnsi="Arial"/>
        </w:rPr>
        <w:t>ž</w:t>
      </w:r>
      <w:r>
        <w:rPr>
          <w:rFonts w:ascii="Arial" w:hAnsi="Arial"/>
        </w:rPr>
        <w:t>enji: IFFS, MSRM (</w:t>
      </w:r>
      <w:proofErr w:type="spellStart"/>
      <w:r>
        <w:rPr>
          <w:rFonts w:ascii="Arial" w:hAnsi="Arial"/>
        </w:rPr>
        <w:t>V.</w:t>
      </w:r>
      <w:r>
        <w:rPr>
          <w:rFonts w:ascii="Arial" w:hAnsi="Arial"/>
        </w:rPr>
        <w:t>Vlaisavljevi</w:t>
      </w:r>
      <w:r>
        <w:rPr>
          <w:rFonts w:ascii="Arial" w:hAnsi="Arial"/>
        </w:rPr>
        <w:t>ć</w:t>
      </w:r>
      <w:proofErr w:type="spellEnd"/>
      <w:r>
        <w:rPr>
          <w:rFonts w:ascii="Arial" w:hAnsi="Arial"/>
        </w:rPr>
        <w:t>)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8.        Razno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SKLEP:</w:t>
      </w:r>
      <w:r>
        <w:rPr>
          <w:rFonts w:ascii="Arial" w:hAnsi="Arial"/>
        </w:rPr>
        <w:t xml:space="preserve"> Sprej</w:t>
      </w:r>
      <w:r>
        <w:rPr>
          <w:rFonts w:ascii="Arial" w:hAnsi="Arial"/>
        </w:rPr>
        <w:t>etje</w:t>
      </w:r>
      <w:r>
        <w:rPr>
          <w:rFonts w:ascii="Arial" w:hAnsi="Arial"/>
        </w:rPr>
        <w:t xml:space="preserve"> dnevn</w:t>
      </w:r>
      <w:r>
        <w:rPr>
          <w:rFonts w:ascii="Arial" w:hAnsi="Arial"/>
        </w:rPr>
        <w:t>ega</w:t>
      </w:r>
      <w:r>
        <w:rPr>
          <w:rFonts w:ascii="Arial" w:hAnsi="Arial"/>
        </w:rPr>
        <w:t xml:space="preserve"> red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s </w:t>
      </w:r>
      <w:r>
        <w:rPr>
          <w:rFonts w:ascii="Arial" w:hAnsi="Arial"/>
        </w:rPr>
        <w:t xml:space="preserve">spremenjenim </w:t>
      </w:r>
      <w:r>
        <w:rPr>
          <w:rFonts w:ascii="Arial" w:hAnsi="Arial"/>
        </w:rPr>
        <w:t xml:space="preserve"> vrstn</w:t>
      </w:r>
      <w:r>
        <w:rPr>
          <w:rFonts w:ascii="Arial" w:hAnsi="Arial"/>
        </w:rPr>
        <w:t>im</w:t>
      </w:r>
      <w:r>
        <w:rPr>
          <w:rFonts w:ascii="Arial" w:hAnsi="Arial"/>
        </w:rPr>
        <w:t xml:space="preserve"> red</w:t>
      </w:r>
      <w:r>
        <w:rPr>
          <w:rFonts w:ascii="Arial" w:hAnsi="Arial"/>
        </w:rPr>
        <w:t>om</w:t>
      </w:r>
      <w:r>
        <w:rPr>
          <w:rFonts w:ascii="Arial" w:hAnsi="Arial"/>
        </w:rPr>
        <w:t>.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Doda</w:t>
      </w:r>
      <w:r>
        <w:rPr>
          <w:rFonts w:ascii="Arial" w:hAnsi="Arial"/>
        </w:rPr>
        <w:t>na</w:t>
      </w:r>
      <w:r>
        <w:rPr>
          <w:rFonts w:ascii="Arial" w:hAnsi="Arial"/>
        </w:rPr>
        <w:t xml:space="preserve"> nov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to</w:t>
      </w:r>
      <w:r>
        <w:rPr>
          <w:rFonts w:ascii="Arial" w:hAnsi="Arial"/>
        </w:rPr>
        <w:t>č</w:t>
      </w:r>
      <w:r>
        <w:rPr>
          <w:rFonts w:ascii="Arial" w:hAnsi="Arial"/>
        </w:rPr>
        <w:t>k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 xml:space="preserve">8. Imenovanje nacionalnih </w:t>
      </w:r>
      <w:proofErr w:type="spellStart"/>
      <w:r>
        <w:rPr>
          <w:rFonts w:ascii="Arial" w:hAnsi="Arial"/>
        </w:rPr>
        <w:t>kordinatorjev</w:t>
      </w:r>
      <w:proofErr w:type="spellEnd"/>
      <w:r>
        <w:rPr>
          <w:rFonts w:ascii="Arial" w:hAnsi="Arial"/>
        </w:rPr>
        <w:t xml:space="preserve"> in mentorjev za specializacijo iz klini</w:t>
      </w:r>
      <w:r>
        <w:rPr>
          <w:rFonts w:ascii="Arial" w:hAnsi="Arial"/>
        </w:rPr>
        <w:t>č</w:t>
      </w:r>
      <w:r>
        <w:rPr>
          <w:rFonts w:ascii="Arial" w:hAnsi="Arial"/>
        </w:rPr>
        <w:t>ne embriologije.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Za: 11, proti: 0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AD 1:</w:t>
      </w:r>
      <w:r>
        <w:rPr>
          <w:rFonts w:ascii="Arial" w:hAnsi="Arial"/>
        </w:rPr>
        <w:t xml:space="preserve"> Pregled zapisnika 2. sestanka UO SZRM-SZD:</w:t>
      </w:r>
      <w:r>
        <w:rPr>
          <w:rFonts w:ascii="Arial" w:hAnsi="Arial"/>
        </w:rPr>
        <w:t> 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Predsednik</w:t>
      </w:r>
      <w:r>
        <w:rPr>
          <w:rFonts w:ascii="Arial" w:hAnsi="Arial"/>
        </w:rPr>
        <w:t xml:space="preserve"> Sekcije za reproduktivno endokrinologijo ni</w:t>
      </w:r>
      <w:r>
        <w:rPr>
          <w:rFonts w:ascii="Arial" w:hAnsi="Arial"/>
        </w:rPr>
        <w:t xml:space="preserve"> bil izvoljen</w:t>
      </w:r>
      <w:r>
        <w:rPr>
          <w:rFonts w:ascii="Arial" w:hAnsi="Arial"/>
        </w:rPr>
        <w:t xml:space="preserve">. Po </w:t>
      </w:r>
      <w:r>
        <w:rPr>
          <w:rFonts w:ascii="Arial" w:hAnsi="Arial"/>
        </w:rPr>
        <w:t xml:space="preserve">trenutni </w:t>
      </w:r>
      <w:proofErr w:type="spellStart"/>
      <w:r>
        <w:rPr>
          <w:rFonts w:ascii="Arial" w:hAnsi="Arial"/>
          <w:lang w:val="en-US"/>
        </w:rPr>
        <w:t>evidenc</w:t>
      </w:r>
      <w:proofErr w:type="spellEnd"/>
      <w:r>
        <w:rPr>
          <w:rFonts w:ascii="Arial" w:hAnsi="Arial"/>
        </w:rPr>
        <w:t>i</w:t>
      </w:r>
      <w:r>
        <w:rPr>
          <w:rFonts w:ascii="Arial" w:hAnsi="Arial"/>
        </w:rPr>
        <w:t xml:space="preserve"> je </w:t>
      </w:r>
      <w:r>
        <w:rPr>
          <w:rFonts w:ascii="Arial" w:hAnsi="Arial"/>
        </w:rPr>
        <w:t>č</w:t>
      </w:r>
      <w:r>
        <w:rPr>
          <w:rFonts w:ascii="Arial" w:hAnsi="Arial"/>
        </w:rPr>
        <w:t>lanov</w:t>
      </w:r>
      <w:r>
        <w:rPr>
          <w:rFonts w:ascii="Arial" w:hAnsi="Arial"/>
        </w:rPr>
        <w:t xml:space="preserve">-zdravnikov </w:t>
      </w:r>
      <w:r>
        <w:rPr>
          <w:rFonts w:ascii="Arial" w:hAnsi="Arial"/>
        </w:rPr>
        <w:t xml:space="preserve">SZRM </w:t>
      </w:r>
      <w:r>
        <w:rPr>
          <w:rFonts w:ascii="Arial" w:hAnsi="Arial"/>
        </w:rPr>
        <w:t xml:space="preserve">43. 12 od njih ni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lanov SZD. Poslanih je </w:t>
      </w:r>
      <w:r>
        <w:rPr>
          <w:rFonts w:ascii="Arial" w:hAnsi="Arial"/>
        </w:rPr>
        <w:t>bilo 31 kuvert</w:t>
      </w:r>
      <w:r>
        <w:rPr>
          <w:rFonts w:ascii="Arial" w:hAnsi="Arial"/>
        </w:rPr>
        <w:t xml:space="preserve"> z volilnimi listi</w:t>
      </w:r>
      <w:r>
        <w:rPr>
          <w:rFonts w:ascii="Arial" w:hAnsi="Arial"/>
        </w:rPr>
        <w:t>č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Rezultat volitev : o</w:t>
      </w:r>
      <w:r>
        <w:rPr>
          <w:rFonts w:ascii="Arial" w:hAnsi="Arial"/>
        </w:rPr>
        <w:t>dzivnost: 18/31 (58,1 %)</w:t>
      </w:r>
      <w:r>
        <w:rPr>
          <w:rFonts w:ascii="Arial" w:hAnsi="Arial"/>
        </w:rPr>
        <w:t>; z</w:t>
      </w:r>
      <w:r>
        <w:rPr>
          <w:rFonts w:ascii="Arial" w:hAnsi="Arial"/>
        </w:rPr>
        <w:t xml:space="preserve">a 15 (48,4 %), 2 </w:t>
      </w:r>
      <w:r>
        <w:rPr>
          <w:rFonts w:ascii="Arial" w:hAnsi="Arial"/>
        </w:rPr>
        <w:lastRenderedPageBreak/>
        <w:t>proti (6,4 %), 1 vzdr</w:t>
      </w:r>
      <w:r>
        <w:rPr>
          <w:rFonts w:ascii="Arial" w:hAnsi="Arial"/>
        </w:rPr>
        <w:t>ž</w:t>
      </w:r>
      <w:r>
        <w:rPr>
          <w:rFonts w:ascii="Arial" w:hAnsi="Arial"/>
        </w:rPr>
        <w:t xml:space="preserve">an (3,2 %). Volitve bomo ponovno razpisali 1 mesec pred </w:t>
      </w:r>
      <w:r>
        <w:rPr>
          <w:rFonts w:ascii="Arial" w:hAnsi="Arial"/>
        </w:rPr>
        <w:t xml:space="preserve">letno </w:t>
      </w:r>
      <w:proofErr w:type="spellStart"/>
      <w:r>
        <w:rPr>
          <w:rFonts w:ascii="Arial" w:hAnsi="Arial"/>
        </w:rPr>
        <w:t>skup</w:t>
      </w:r>
      <w:r>
        <w:rPr>
          <w:rFonts w:ascii="Arial" w:hAnsi="Arial"/>
        </w:rPr>
        <w:t>šč</w:t>
      </w:r>
      <w:proofErr w:type="spellEnd"/>
      <w:r>
        <w:rPr>
          <w:rFonts w:ascii="Arial" w:hAnsi="Arial"/>
          <w:lang w:val="it-IT"/>
        </w:rPr>
        <w:t xml:space="preserve">ino, </w:t>
      </w:r>
      <w:r>
        <w:rPr>
          <w:rFonts w:ascii="Arial" w:hAnsi="Arial"/>
        </w:rPr>
        <w:t>predvidoma</w:t>
      </w:r>
      <w:r>
        <w:rPr>
          <w:rFonts w:ascii="Arial" w:hAnsi="Arial"/>
        </w:rPr>
        <w:t xml:space="preserve"> v za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etku junija. 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 xml:space="preserve">N. Kozar </w:t>
      </w:r>
      <w:r>
        <w:rPr>
          <w:rFonts w:ascii="Arial" w:hAnsi="Arial"/>
        </w:rPr>
        <w:t>je bil zadol</w:t>
      </w:r>
      <w:r>
        <w:rPr>
          <w:rFonts w:ascii="Arial" w:hAnsi="Arial"/>
        </w:rPr>
        <w:t>ž</w:t>
      </w:r>
      <w:r>
        <w:rPr>
          <w:rFonts w:ascii="Arial" w:hAnsi="Arial"/>
        </w:rPr>
        <w:t xml:space="preserve">en za spletno stran. </w:t>
      </w:r>
      <w:r>
        <w:rPr>
          <w:rFonts w:ascii="Arial" w:hAnsi="Arial"/>
        </w:rPr>
        <w:t>Poro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a, da je 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pletna stran </w:t>
      </w:r>
      <w:r>
        <w:rPr>
          <w:rFonts w:ascii="Arial" w:hAnsi="Arial"/>
        </w:rPr>
        <w:t xml:space="preserve">pripravljena in da </w:t>
      </w:r>
      <w:r>
        <w:rPr>
          <w:rFonts w:ascii="Arial" w:hAnsi="Arial"/>
        </w:rPr>
        <w:t>je potrebno dodati vsebine. Potreb</w:t>
      </w:r>
      <w:r>
        <w:rPr>
          <w:rFonts w:ascii="Arial" w:hAnsi="Arial"/>
        </w:rPr>
        <w:t>en je</w:t>
      </w:r>
      <w:r>
        <w:rPr>
          <w:rFonts w:ascii="Arial" w:hAnsi="Arial"/>
        </w:rPr>
        <w:t xml:space="preserve"> š</w:t>
      </w:r>
      <w:r>
        <w:rPr>
          <w:rFonts w:ascii="Arial" w:hAnsi="Arial"/>
        </w:rPr>
        <w:t xml:space="preserve">e </w:t>
      </w:r>
      <w:proofErr w:type="spellStart"/>
      <w:r>
        <w:rPr>
          <w:rFonts w:ascii="Arial" w:hAnsi="Arial"/>
        </w:rPr>
        <w:t>logo</w:t>
      </w:r>
      <w:proofErr w:type="spellEnd"/>
      <w:r>
        <w:rPr>
          <w:rFonts w:ascii="Arial" w:hAnsi="Arial"/>
        </w:rPr>
        <w:t>.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Vsa dokumentacija za izvedbo s</w:t>
      </w:r>
      <w:r>
        <w:rPr>
          <w:rFonts w:ascii="Arial" w:hAnsi="Arial"/>
        </w:rPr>
        <w:t>pecial</w:t>
      </w:r>
      <w:r>
        <w:rPr>
          <w:rFonts w:ascii="Arial" w:hAnsi="Arial"/>
        </w:rPr>
        <w:t>izacija iz klini</w:t>
      </w:r>
      <w:r>
        <w:rPr>
          <w:rFonts w:ascii="Arial" w:hAnsi="Arial"/>
        </w:rPr>
        <w:t>č</w:t>
      </w:r>
      <w:r>
        <w:rPr>
          <w:rFonts w:ascii="Arial" w:hAnsi="Arial"/>
        </w:rPr>
        <w:t>ne embriologije</w:t>
      </w:r>
      <w:r>
        <w:rPr>
          <w:rFonts w:ascii="Arial" w:hAnsi="Arial"/>
        </w:rPr>
        <w:t xml:space="preserve"> je bila predana MZ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 xml:space="preserve"> Dosedanje a</w:t>
      </w:r>
      <w:r>
        <w:rPr>
          <w:rFonts w:ascii="Arial" w:hAnsi="Arial"/>
        </w:rPr>
        <w:t>ktivnosti so bile dobro izpeljane</w:t>
      </w:r>
      <w:r>
        <w:rPr>
          <w:rFonts w:ascii="Arial" w:hAnsi="Arial"/>
        </w:rPr>
        <w:t>, sedaj pa je potrebno dogajanje na MZ aktivno spremljati.</w:t>
      </w:r>
      <w:r>
        <w:rPr>
          <w:rFonts w:ascii="Arial" w:hAnsi="Arial"/>
        </w:rPr>
        <w:t> 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Sklepi o IVF po 43 letu se sprejmejo. Potrebno je, da se sklep</w:t>
      </w:r>
      <w:r>
        <w:rPr>
          <w:rFonts w:ascii="Arial" w:hAnsi="Arial"/>
        </w:rPr>
        <w:t xml:space="preserve"> konzilija o zavrnitvi </w:t>
      </w:r>
      <w:proofErr w:type="spellStart"/>
      <w:r>
        <w:rPr>
          <w:rFonts w:ascii="Arial" w:hAnsi="Arial"/>
        </w:rPr>
        <w:t>nadalnjega</w:t>
      </w:r>
      <w:proofErr w:type="spellEnd"/>
      <w:r>
        <w:rPr>
          <w:rFonts w:ascii="Arial" w:hAnsi="Arial"/>
        </w:rPr>
        <w:t xml:space="preserve"> postopka </w:t>
      </w:r>
      <w:r>
        <w:rPr>
          <w:rFonts w:ascii="Arial" w:hAnsi="Arial"/>
        </w:rPr>
        <w:t>zaradi starosti, oziroma slabe perspektive</w:t>
      </w:r>
      <w:r>
        <w:rPr>
          <w:rFonts w:ascii="Arial" w:hAnsi="Arial"/>
        </w:rPr>
        <w:t xml:space="preserve"> dosledno</w:t>
      </w:r>
      <w:r>
        <w:rPr>
          <w:rFonts w:ascii="Arial" w:hAnsi="Arial"/>
        </w:rPr>
        <w:t xml:space="preserve"> po</w:t>
      </w:r>
      <w:r>
        <w:rPr>
          <w:rFonts w:ascii="Arial" w:hAnsi="Arial"/>
        </w:rPr>
        <w:t>š</w:t>
      </w:r>
      <w:r>
        <w:rPr>
          <w:rFonts w:ascii="Arial" w:hAnsi="Arial"/>
        </w:rPr>
        <w:t>ilja</w:t>
      </w:r>
      <w:r>
        <w:rPr>
          <w:rFonts w:ascii="Arial" w:hAnsi="Arial"/>
        </w:rPr>
        <w:t xml:space="preserve"> v CRPP.</w:t>
      </w:r>
    </w:p>
    <w:p w:rsidR="00DF3711" w:rsidRDefault="00925E42">
      <w:pPr>
        <w:pStyle w:val="Navadensple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Potrditev zapisnika: Za: 11, proti: 0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AD 2:</w:t>
      </w:r>
      <w:r>
        <w:rPr>
          <w:rFonts w:ascii="Arial" w:hAnsi="Arial"/>
          <w:lang w:val="pt-PT"/>
        </w:rPr>
        <w:t xml:space="preserve"> Poro</w:t>
      </w:r>
      <w:r>
        <w:rPr>
          <w:rFonts w:ascii="Arial" w:hAnsi="Arial"/>
        </w:rPr>
        <w:t>č</w:t>
      </w:r>
      <w:r>
        <w:rPr>
          <w:rFonts w:ascii="Arial" w:hAnsi="Arial"/>
        </w:rPr>
        <w:t>ilo o organizaciji in izvedbi</w:t>
      </w:r>
      <w:r>
        <w:t xml:space="preserve"> </w:t>
      </w:r>
      <w:r>
        <w:rPr>
          <w:rFonts w:ascii="Arial" w:hAnsi="Arial"/>
        </w:rPr>
        <w:t>XIV. sest</w:t>
      </w:r>
      <w:r>
        <w:rPr>
          <w:rFonts w:ascii="Arial" w:hAnsi="Arial"/>
        </w:rPr>
        <w:t xml:space="preserve">anka akad. prof. dr. Lidije </w:t>
      </w:r>
      <w:proofErr w:type="spellStart"/>
      <w:r>
        <w:rPr>
          <w:rFonts w:ascii="Arial" w:hAnsi="Arial"/>
        </w:rPr>
        <w:t>Andol</w:t>
      </w:r>
      <w:r>
        <w:rPr>
          <w:rFonts w:ascii="Arial" w:hAnsi="Arial"/>
        </w:rPr>
        <w:t>š</w:t>
      </w:r>
      <w:proofErr w:type="spellEnd"/>
      <w:r>
        <w:rPr>
          <w:rFonts w:ascii="Arial" w:hAnsi="Arial"/>
          <w:lang w:val="es-ES_tradnl"/>
        </w:rPr>
        <w:t>ek-Jeras (</w:t>
      </w:r>
      <w:proofErr w:type="spellStart"/>
      <w:r>
        <w:rPr>
          <w:rFonts w:ascii="Arial" w:hAnsi="Arial"/>
        </w:rPr>
        <w:t>M.</w:t>
      </w:r>
      <w:r>
        <w:rPr>
          <w:rFonts w:ascii="Arial" w:hAnsi="Arial"/>
        </w:rPr>
        <w:t>Relji</w:t>
      </w:r>
      <w:r>
        <w:rPr>
          <w:rFonts w:ascii="Arial" w:hAnsi="Arial"/>
        </w:rPr>
        <w:t>č</w:t>
      </w:r>
      <w:proofErr w:type="spellEnd"/>
      <w:r>
        <w:rPr>
          <w:rFonts w:ascii="Arial" w:hAnsi="Arial"/>
        </w:rPr>
        <w:t>)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Z</w:t>
      </w:r>
      <w:r>
        <w:rPr>
          <w:rFonts w:ascii="Arial" w:hAnsi="Arial"/>
        </w:rPr>
        <w:t>brana sredstva: 12.399 EUR, pozitivna bilanca: 1811 EUR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lang w:val="da-DK"/>
        </w:rPr>
        <w:t>27 udele</w:t>
      </w:r>
      <w:proofErr w:type="spellStart"/>
      <w:r>
        <w:rPr>
          <w:rFonts w:ascii="Arial" w:hAnsi="Arial"/>
        </w:rPr>
        <w:t>ž</w:t>
      </w:r>
      <w:r>
        <w:rPr>
          <w:rFonts w:ascii="Arial" w:hAnsi="Arial"/>
        </w:rPr>
        <w:t>encev</w:t>
      </w:r>
      <w:proofErr w:type="spellEnd"/>
      <w:r>
        <w:rPr>
          <w:rFonts w:ascii="Arial" w:hAnsi="Arial"/>
        </w:rPr>
        <w:t xml:space="preserve"> je ocenilo dogodek. Ve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ino postavk so ocenili z oceno </w:t>
      </w:r>
      <w:proofErr w:type="spellStart"/>
      <w:r>
        <w:rPr>
          <w:rFonts w:ascii="Arial" w:hAnsi="Arial"/>
        </w:rPr>
        <w:t>odli</w:t>
      </w:r>
      <w:r>
        <w:rPr>
          <w:rFonts w:ascii="Arial" w:hAnsi="Arial"/>
        </w:rPr>
        <w:t>č</w:t>
      </w:r>
      <w:proofErr w:type="spellEnd"/>
      <w:r>
        <w:rPr>
          <w:rFonts w:ascii="Arial" w:hAnsi="Arial"/>
          <w:lang w:val="it-IT"/>
        </w:rPr>
        <w:t xml:space="preserve">no. </w:t>
      </w:r>
      <w:r>
        <w:rPr>
          <w:rFonts w:ascii="Arial" w:hAnsi="Arial"/>
        </w:rPr>
        <w:t>Slab</w:t>
      </w:r>
      <w:r>
        <w:rPr>
          <w:rFonts w:ascii="Arial" w:hAnsi="Arial"/>
        </w:rPr>
        <w:t>š</w:t>
      </w:r>
      <w:r>
        <w:rPr>
          <w:rFonts w:ascii="Arial" w:hAnsi="Arial"/>
        </w:rPr>
        <w:t>e je bila ocenjena o</w:t>
      </w:r>
      <w:r>
        <w:rPr>
          <w:rFonts w:ascii="Arial" w:hAnsi="Arial"/>
        </w:rPr>
        <w:t>bve</w:t>
      </w:r>
      <w:r>
        <w:rPr>
          <w:rFonts w:ascii="Arial" w:hAnsi="Arial"/>
        </w:rPr>
        <w:t>šč</w:t>
      </w:r>
      <w:r>
        <w:rPr>
          <w:rFonts w:ascii="Arial" w:hAnsi="Arial"/>
        </w:rPr>
        <w:t xml:space="preserve">enost in vabila </w:t>
      </w:r>
      <w:r>
        <w:rPr>
          <w:rFonts w:ascii="Arial" w:hAnsi="Arial"/>
        </w:rPr>
        <w:t>(</w:t>
      </w:r>
      <w:r>
        <w:rPr>
          <w:rFonts w:ascii="Arial" w:hAnsi="Arial"/>
        </w:rPr>
        <w:t>66,67 %</w:t>
      </w:r>
      <w:r>
        <w:rPr>
          <w:rFonts w:ascii="Arial" w:hAnsi="Arial"/>
        </w:rPr>
        <w:t>) in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zbira teme </w:t>
      </w:r>
      <w:r>
        <w:rPr>
          <w:rFonts w:ascii="Arial" w:hAnsi="Arial"/>
        </w:rPr>
        <w:t>(</w:t>
      </w:r>
      <w:r>
        <w:rPr>
          <w:rFonts w:ascii="Arial" w:hAnsi="Arial"/>
        </w:rPr>
        <w:t>63 %</w:t>
      </w:r>
      <w:r>
        <w:rPr>
          <w:rFonts w:ascii="Arial" w:hAnsi="Arial"/>
        </w:rPr>
        <w:t>)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Pregledali smo p</w:t>
      </w:r>
      <w:r>
        <w:rPr>
          <w:rFonts w:ascii="Arial" w:hAnsi="Arial"/>
        </w:rPr>
        <w:t>redlog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 tem za prihodnji sestanek: starost in neplodnost, zanositev po 40 letu, obravnava neplodnosti na primarnem nivoju, travma in reproduktivno obdobje, HPV, </w:t>
      </w:r>
      <w:r>
        <w:rPr>
          <w:rFonts w:ascii="Arial" w:hAnsi="Arial"/>
        </w:rPr>
        <w:t xml:space="preserve"> menopavza.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SEZNANITVENI SKLEP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Za: 11, proti: 0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AD 3:</w:t>
      </w:r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Dolo</w:t>
      </w:r>
      <w:proofErr w:type="spellEnd"/>
      <w:r>
        <w:rPr>
          <w:rFonts w:ascii="Arial" w:hAnsi="Arial"/>
        </w:rPr>
        <w:t>č</w:t>
      </w:r>
      <w:r>
        <w:rPr>
          <w:rFonts w:ascii="Arial" w:hAnsi="Arial"/>
          <w:lang w:val="da-DK"/>
        </w:rPr>
        <w:t xml:space="preserve">itev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lanarine za </w:t>
      </w:r>
      <w:r>
        <w:rPr>
          <w:rFonts w:ascii="Arial" w:hAnsi="Arial"/>
        </w:rPr>
        <w:t>č</w:t>
      </w:r>
      <w:proofErr w:type="spellStart"/>
      <w:r>
        <w:rPr>
          <w:rFonts w:ascii="Arial" w:hAnsi="Arial"/>
          <w:lang w:val="de-DE"/>
        </w:rPr>
        <w:t>lane</w:t>
      </w:r>
      <w:proofErr w:type="spellEnd"/>
      <w:r>
        <w:rPr>
          <w:rFonts w:ascii="Arial" w:hAnsi="Arial"/>
          <w:lang w:val="de-DE"/>
        </w:rPr>
        <w:t xml:space="preserve"> SZRM-SZD. 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SKLEP: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lani UO </w:t>
      </w:r>
      <w:r>
        <w:rPr>
          <w:rFonts w:ascii="Arial" w:hAnsi="Arial"/>
        </w:rPr>
        <w:t>predlaga</w:t>
      </w:r>
      <w:r>
        <w:rPr>
          <w:rFonts w:ascii="Arial" w:hAnsi="Arial"/>
        </w:rPr>
        <w:t xml:space="preserve">jo </w:t>
      </w:r>
      <w:r>
        <w:rPr>
          <w:rFonts w:ascii="Arial" w:hAnsi="Arial"/>
        </w:rPr>
        <w:t>č</w:t>
      </w:r>
      <w:r>
        <w:rPr>
          <w:rFonts w:ascii="Arial" w:hAnsi="Arial"/>
        </w:rPr>
        <w:t>lanarino v vrednosti 10 eur</w:t>
      </w:r>
      <w:r>
        <w:rPr>
          <w:rFonts w:ascii="Arial" w:hAnsi="Arial"/>
        </w:rPr>
        <w:t xml:space="preserve">, ki </w:t>
      </w:r>
      <w:r>
        <w:rPr>
          <w:rFonts w:ascii="Arial" w:hAnsi="Arial"/>
        </w:rPr>
        <w:t>mora biti poravnana v teko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em letu, za </w:t>
      </w:r>
      <w:r>
        <w:rPr>
          <w:rFonts w:ascii="Arial" w:hAnsi="Arial"/>
        </w:rPr>
        <w:t xml:space="preserve">tiste, ki kandidirajo na </w:t>
      </w:r>
      <w:r>
        <w:rPr>
          <w:rFonts w:ascii="Arial" w:hAnsi="Arial"/>
        </w:rPr>
        <w:t>volitv</w:t>
      </w:r>
      <w:r>
        <w:rPr>
          <w:rFonts w:ascii="Arial" w:hAnsi="Arial"/>
        </w:rPr>
        <w:t>ah</w:t>
      </w:r>
      <w:r>
        <w:rPr>
          <w:rFonts w:ascii="Arial" w:hAnsi="Arial"/>
        </w:rPr>
        <w:t xml:space="preserve"> pa v prej</w:t>
      </w:r>
      <w:r>
        <w:rPr>
          <w:rFonts w:ascii="Arial" w:hAnsi="Arial"/>
        </w:rPr>
        <w:t>š</w:t>
      </w:r>
      <w:r>
        <w:rPr>
          <w:rFonts w:ascii="Arial" w:hAnsi="Arial"/>
        </w:rPr>
        <w:t>njem letu.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Za: 11, proti: 0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AD 4:</w:t>
      </w:r>
      <w:r>
        <w:rPr>
          <w:rFonts w:ascii="Arial" w:hAnsi="Arial"/>
        </w:rPr>
        <w:t xml:space="preserve"> Pravilnik o volitvah SZRM-SZD: E</w:t>
      </w:r>
      <w:r>
        <w:rPr>
          <w:rFonts w:ascii="Arial" w:hAnsi="Arial"/>
        </w:rPr>
        <w:t>.</w:t>
      </w:r>
      <w:r>
        <w:rPr>
          <w:rFonts w:ascii="Arial" w:hAnsi="Arial"/>
          <w:lang w:val="nl-NL"/>
        </w:rPr>
        <w:t xml:space="preserve"> Vrta</w:t>
      </w:r>
      <w:proofErr w:type="spellStart"/>
      <w:r>
        <w:rPr>
          <w:rFonts w:ascii="Arial" w:hAnsi="Arial"/>
        </w:rPr>
        <w:t>č</w:t>
      </w:r>
      <w:r>
        <w:rPr>
          <w:rFonts w:ascii="Arial" w:hAnsi="Arial"/>
        </w:rPr>
        <w:t>nik</w:t>
      </w:r>
      <w:proofErr w:type="spellEnd"/>
      <w:r>
        <w:rPr>
          <w:rFonts w:ascii="Arial" w:hAnsi="Arial"/>
        </w:rPr>
        <w:t xml:space="preserve"> Bokal in A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Vogler predlagata majhne popravke, ki jih bo </w:t>
      </w:r>
      <w:proofErr w:type="spellStart"/>
      <w:r>
        <w:rPr>
          <w:rFonts w:ascii="Arial" w:hAnsi="Arial"/>
        </w:rPr>
        <w:t>B.</w:t>
      </w:r>
      <w:r>
        <w:rPr>
          <w:rFonts w:ascii="Arial" w:hAnsi="Arial"/>
        </w:rPr>
        <w:t>Pinter</w:t>
      </w:r>
      <w:proofErr w:type="spellEnd"/>
      <w:r>
        <w:rPr>
          <w:rFonts w:ascii="Arial" w:hAnsi="Arial"/>
        </w:rPr>
        <w:t xml:space="preserve"> vnes</w:t>
      </w:r>
      <w:r>
        <w:rPr>
          <w:rFonts w:ascii="Arial" w:hAnsi="Arial"/>
        </w:rPr>
        <w:t>l</w:t>
      </w:r>
      <w:r>
        <w:rPr>
          <w:rFonts w:ascii="Arial" w:hAnsi="Arial"/>
        </w:rPr>
        <w:t xml:space="preserve">a v tekst. 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SKLEP: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</w:rPr>
        <w:t>ravilnik</w:t>
      </w:r>
      <w:r>
        <w:rPr>
          <w:rFonts w:ascii="Arial" w:hAnsi="Arial"/>
        </w:rPr>
        <w:t xml:space="preserve"> je sprejet</w:t>
      </w:r>
      <w:r>
        <w:rPr>
          <w:rFonts w:ascii="Arial" w:hAnsi="Arial"/>
        </w:rPr>
        <w:t>.</w:t>
      </w:r>
    </w:p>
    <w:p w:rsidR="00DF3711" w:rsidRDefault="00925E42">
      <w:pPr>
        <w:pStyle w:val="Navadensple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Za: 11, proti: 0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AD 5:</w:t>
      </w:r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Dolo</w:t>
      </w:r>
      <w:r>
        <w:rPr>
          <w:rFonts w:ascii="Arial" w:hAnsi="Arial"/>
        </w:rPr>
        <w:t>č</w:t>
      </w:r>
      <w:r>
        <w:rPr>
          <w:rFonts w:ascii="Arial" w:hAnsi="Arial"/>
        </w:rPr>
        <w:t>itev</w:t>
      </w:r>
      <w:proofErr w:type="spellEnd"/>
      <w:r>
        <w:rPr>
          <w:rFonts w:ascii="Arial" w:hAnsi="Arial"/>
        </w:rPr>
        <w:t xml:space="preserve"> teme za spominski sestanek akad. prof. dr. Lidije </w:t>
      </w:r>
      <w:proofErr w:type="spellStart"/>
      <w:r>
        <w:rPr>
          <w:rFonts w:ascii="Arial" w:hAnsi="Arial"/>
        </w:rPr>
        <w:t>Andol</w:t>
      </w:r>
      <w:r>
        <w:rPr>
          <w:rFonts w:ascii="Arial" w:hAnsi="Arial"/>
        </w:rPr>
        <w:t>š</w:t>
      </w:r>
      <w:proofErr w:type="spellEnd"/>
      <w:r>
        <w:rPr>
          <w:rFonts w:ascii="Arial" w:hAnsi="Arial"/>
          <w:lang w:val="pt-PT"/>
        </w:rPr>
        <w:t>ek-Jeras.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SKLEP:</w:t>
      </w:r>
      <w:r>
        <w:rPr>
          <w:rFonts w:ascii="Arial" w:hAnsi="Arial"/>
        </w:rPr>
        <w:t xml:space="preserve"> predlagana tema je Pozno reproduktivno obdobje. </w:t>
      </w:r>
      <w:r>
        <w:rPr>
          <w:rFonts w:ascii="Arial" w:hAnsi="Arial"/>
        </w:rPr>
        <w:t>Za predsednico organizacijskega odbora se imenuje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Jan</w:t>
      </w:r>
      <w:r>
        <w:rPr>
          <w:rFonts w:ascii="Arial" w:hAnsi="Arial"/>
        </w:rPr>
        <w:t>č</w:t>
      </w:r>
      <w:r>
        <w:rPr>
          <w:rFonts w:ascii="Arial" w:hAnsi="Arial"/>
        </w:rPr>
        <w:t>ar, za predsednico strokovnega odbora pa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</w:rPr>
        <w:t>.</w:t>
      </w:r>
      <w:r>
        <w:rPr>
          <w:rFonts w:ascii="Arial" w:hAnsi="Arial"/>
          <w:lang w:val="fr-FR"/>
        </w:rPr>
        <w:t xml:space="preserve"> Gavri</w:t>
      </w:r>
      <w:r>
        <w:rPr>
          <w:rFonts w:ascii="Arial" w:hAnsi="Arial"/>
        </w:rPr>
        <w:t xml:space="preserve">č </w:t>
      </w:r>
      <w:r>
        <w:rPr>
          <w:rFonts w:ascii="Arial" w:hAnsi="Arial"/>
        </w:rPr>
        <w:t>Lovrec.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</w:rPr>
        <w:t xml:space="preserve">e ne bo izrednih razmer, bo naslednji sestanek potekal samo v </w:t>
      </w:r>
      <w:r>
        <w:rPr>
          <w:rFonts w:ascii="Arial" w:hAnsi="Arial"/>
        </w:rPr>
        <w:t>ž</w:t>
      </w:r>
      <w:proofErr w:type="spellStart"/>
      <w:r>
        <w:rPr>
          <w:rFonts w:ascii="Arial" w:hAnsi="Arial"/>
          <w:lang w:val="it-IT"/>
        </w:rPr>
        <w:t>ivo</w:t>
      </w:r>
      <w:proofErr w:type="spellEnd"/>
      <w:r>
        <w:rPr>
          <w:rFonts w:ascii="Arial" w:hAnsi="Arial"/>
          <w:lang w:val="it-IT"/>
        </w:rPr>
        <w:t>.</w:t>
      </w:r>
    </w:p>
    <w:p w:rsidR="00DF3711" w:rsidRDefault="00925E42">
      <w:pPr>
        <w:pStyle w:val="Navadensple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Za: 11, pro</w:t>
      </w:r>
      <w:r>
        <w:rPr>
          <w:rFonts w:ascii="Arial" w:hAnsi="Arial"/>
          <w:b/>
          <w:bCs/>
        </w:rPr>
        <w:t>ti: 0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AD 6</w:t>
      </w:r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Logo</w:t>
      </w:r>
      <w:proofErr w:type="spellEnd"/>
      <w:r>
        <w:rPr>
          <w:rFonts w:ascii="Arial" w:hAnsi="Arial"/>
        </w:rPr>
        <w:t xml:space="preserve"> zdru</w:t>
      </w:r>
      <w:r>
        <w:rPr>
          <w:rFonts w:ascii="Arial" w:hAnsi="Arial"/>
        </w:rPr>
        <w:t>ž</w:t>
      </w:r>
      <w:r>
        <w:rPr>
          <w:rFonts w:ascii="Arial" w:hAnsi="Arial"/>
        </w:rPr>
        <w:t>enja in spletna stran.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lastRenderedPageBreak/>
        <w:t>SKLEP: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logo</w:t>
      </w:r>
      <w:proofErr w:type="spellEnd"/>
      <w:r>
        <w:rPr>
          <w:rFonts w:ascii="Arial" w:hAnsi="Arial"/>
        </w:rPr>
        <w:t xml:space="preserve"> bomo pripravili v </w:t>
      </w:r>
      <w:proofErr w:type="spellStart"/>
      <w:r>
        <w:rPr>
          <w:rFonts w:ascii="Arial" w:hAnsi="Arial"/>
        </w:rPr>
        <w:t>sloven</w:t>
      </w:r>
      <w:r>
        <w:rPr>
          <w:rFonts w:ascii="Arial" w:hAnsi="Arial"/>
        </w:rPr>
        <w:t>šč</w:t>
      </w:r>
      <w:proofErr w:type="spellEnd"/>
      <w:r>
        <w:rPr>
          <w:rFonts w:ascii="Arial" w:hAnsi="Arial"/>
          <w:lang w:val="it-IT"/>
        </w:rPr>
        <w:t>ini in angle</w:t>
      </w:r>
      <w:r>
        <w:rPr>
          <w:rFonts w:ascii="Arial" w:hAnsi="Arial"/>
        </w:rPr>
        <w:t>šč</w:t>
      </w:r>
      <w:r>
        <w:rPr>
          <w:rFonts w:ascii="Arial" w:hAnsi="Arial"/>
        </w:rPr>
        <w:t>ini, zanj sta zadol</w:t>
      </w:r>
      <w:r>
        <w:rPr>
          <w:rFonts w:ascii="Arial" w:hAnsi="Arial"/>
        </w:rPr>
        <w:t>ž</w:t>
      </w:r>
      <w:r>
        <w:rPr>
          <w:rFonts w:ascii="Arial" w:hAnsi="Arial"/>
        </w:rPr>
        <w:t>ena N</w:t>
      </w:r>
      <w:r>
        <w:rPr>
          <w:rFonts w:ascii="Arial" w:hAnsi="Arial"/>
        </w:rPr>
        <w:t>.</w:t>
      </w:r>
      <w:r>
        <w:rPr>
          <w:rFonts w:ascii="Arial" w:hAnsi="Arial"/>
          <w:lang w:val="nl-NL"/>
        </w:rPr>
        <w:t>Kozar in V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Š</w:t>
      </w:r>
      <w:r>
        <w:rPr>
          <w:rFonts w:ascii="Arial" w:hAnsi="Arial"/>
        </w:rPr>
        <w:t>alamun.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Vsebine bomo posredovali </w:t>
      </w:r>
      <w:proofErr w:type="spellStart"/>
      <w:r>
        <w:rPr>
          <w:rFonts w:ascii="Arial" w:hAnsi="Arial"/>
        </w:rPr>
        <w:t>N.Kozarju</w:t>
      </w:r>
      <w:proofErr w:type="spellEnd"/>
      <w:r>
        <w:rPr>
          <w:rFonts w:ascii="Arial" w:hAnsi="Arial"/>
        </w:rPr>
        <w:t>. Potrebno je imeti elektronsko po</w:t>
      </w:r>
      <w:r>
        <w:rPr>
          <w:rFonts w:ascii="Arial" w:hAnsi="Arial"/>
        </w:rPr>
        <w:t>š</w:t>
      </w:r>
      <w:r>
        <w:rPr>
          <w:rFonts w:ascii="Arial" w:hAnsi="Arial"/>
        </w:rPr>
        <w:t>to t</w:t>
      </w:r>
      <w:r>
        <w:rPr>
          <w:rFonts w:ascii="Arial" w:hAnsi="Arial"/>
        </w:rPr>
        <w:t>ajnice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N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Jan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ar si jo bo uredila na SZD. </w:t>
      </w:r>
      <w:r>
        <w:rPr>
          <w:rFonts w:ascii="Arial" w:hAnsi="Arial"/>
        </w:rPr>
        <w:t>Potrebno je nabaviti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nov </w:t>
      </w:r>
      <w:r>
        <w:rPr>
          <w:rFonts w:ascii="Arial" w:hAnsi="Arial"/>
        </w:rPr>
        <w:t>ž</w:t>
      </w:r>
      <w:r>
        <w:rPr>
          <w:rFonts w:ascii="Arial" w:hAnsi="Arial"/>
        </w:rPr>
        <w:t>ig SZRM-SZD.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Za: 11, proti: 0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AD 7:</w:t>
      </w:r>
      <w:r>
        <w:rPr>
          <w:rFonts w:ascii="Arial" w:hAnsi="Arial"/>
        </w:rPr>
        <w:t xml:space="preserve"> Sodelovanje s tujimi zdru</w:t>
      </w:r>
      <w:r>
        <w:rPr>
          <w:rFonts w:ascii="Arial" w:hAnsi="Arial"/>
        </w:rPr>
        <w:t>ž</w:t>
      </w:r>
      <w:r>
        <w:rPr>
          <w:rFonts w:ascii="Arial" w:hAnsi="Arial"/>
        </w:rPr>
        <w:t xml:space="preserve">enji. </w:t>
      </w:r>
      <w:proofErr w:type="spellStart"/>
      <w:r>
        <w:rPr>
          <w:rFonts w:ascii="Arial" w:hAnsi="Arial"/>
        </w:rPr>
        <w:t>V</w:t>
      </w:r>
      <w:r>
        <w:rPr>
          <w:rFonts w:ascii="Arial" w:hAnsi="Arial"/>
        </w:rPr>
        <w:t>.</w:t>
      </w:r>
      <w:r>
        <w:rPr>
          <w:rFonts w:ascii="Arial" w:hAnsi="Arial"/>
        </w:rPr>
        <w:t>Vlaisavljevi</w:t>
      </w:r>
      <w:r>
        <w:rPr>
          <w:rFonts w:ascii="Arial" w:hAnsi="Arial"/>
        </w:rPr>
        <w:t>ć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>je upravi</w:t>
      </w:r>
      <w:r>
        <w:rPr>
          <w:rFonts w:ascii="Arial" w:hAnsi="Arial"/>
        </w:rPr>
        <w:t>č</w:t>
      </w:r>
      <w:r>
        <w:rPr>
          <w:rFonts w:ascii="Arial" w:hAnsi="Arial"/>
        </w:rPr>
        <w:t>eno odsoten</w:t>
      </w:r>
      <w:r>
        <w:rPr>
          <w:rFonts w:ascii="Arial" w:hAnsi="Arial"/>
        </w:rPr>
        <w:t>, zato je to</w:t>
      </w:r>
      <w:r>
        <w:rPr>
          <w:rFonts w:ascii="Arial" w:hAnsi="Arial"/>
        </w:rPr>
        <w:t>č</w:t>
      </w:r>
      <w:r>
        <w:rPr>
          <w:rFonts w:ascii="Arial" w:hAnsi="Arial"/>
        </w:rPr>
        <w:t>ka prestavljena na naslednjo sejo</w:t>
      </w:r>
      <w:r>
        <w:rPr>
          <w:rFonts w:ascii="Arial" w:hAnsi="Arial"/>
        </w:rPr>
        <w:t>.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SKLEP:</w:t>
      </w:r>
      <w:r>
        <w:rPr>
          <w:rFonts w:ascii="Arial" w:hAnsi="Arial"/>
        </w:rPr>
        <w:t xml:space="preserve"> Kontaktna oseba za sodelovanje z evropsko nevladno organizacijo EPF o dostopnosti zdravljenja neplodnosti, kontracepcije, splava in cervikalne patologije je Bojana Pinter.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AD 8:</w:t>
      </w:r>
      <w:r>
        <w:rPr>
          <w:rFonts w:ascii="Arial" w:hAnsi="Arial"/>
        </w:rPr>
        <w:t xml:space="preserve"> Imenovanje nacionalnih ko</w:t>
      </w:r>
      <w:r>
        <w:rPr>
          <w:rFonts w:ascii="Arial" w:hAnsi="Arial"/>
        </w:rPr>
        <w:t>ordinatorjev in mentorjev za specializacijo iz klini</w:t>
      </w:r>
      <w:r>
        <w:rPr>
          <w:rFonts w:ascii="Arial" w:hAnsi="Arial"/>
        </w:rPr>
        <w:t>č</w:t>
      </w:r>
      <w:r>
        <w:rPr>
          <w:rFonts w:ascii="Arial" w:hAnsi="Arial"/>
        </w:rPr>
        <w:t xml:space="preserve">ne embriologije: 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Nacionalni koordinator</w:t>
      </w:r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B</w:t>
      </w:r>
      <w:r>
        <w:rPr>
          <w:rFonts w:ascii="Arial" w:hAnsi="Arial"/>
        </w:rPr>
        <w:t>.</w:t>
      </w:r>
      <w:r>
        <w:rPr>
          <w:rFonts w:ascii="Arial" w:hAnsi="Arial"/>
        </w:rPr>
        <w:t>Kova</w:t>
      </w:r>
      <w:r>
        <w:rPr>
          <w:rFonts w:ascii="Arial" w:hAnsi="Arial"/>
        </w:rPr>
        <w:t>č</w:t>
      </w:r>
      <w:r>
        <w:rPr>
          <w:rFonts w:ascii="Arial" w:hAnsi="Arial"/>
        </w:rPr>
        <w:t>i</w:t>
      </w:r>
      <w:r>
        <w:rPr>
          <w:rFonts w:ascii="Arial" w:hAnsi="Arial"/>
        </w:rPr>
        <w:t>č</w:t>
      </w:r>
      <w:proofErr w:type="spellEnd"/>
      <w:r>
        <w:rPr>
          <w:rFonts w:ascii="Arial" w:hAnsi="Arial"/>
        </w:rPr>
        <w:t>, namestnik M</w:t>
      </w:r>
      <w:r>
        <w:rPr>
          <w:rFonts w:ascii="Arial" w:hAnsi="Arial"/>
        </w:rPr>
        <w:t>.</w:t>
      </w:r>
      <w:r>
        <w:rPr>
          <w:rFonts w:ascii="Arial" w:hAnsi="Arial"/>
        </w:rPr>
        <w:t>Š</w:t>
      </w:r>
      <w:proofErr w:type="spellStart"/>
      <w:r>
        <w:rPr>
          <w:rFonts w:ascii="Arial" w:hAnsi="Arial"/>
          <w:lang w:val="de-DE"/>
        </w:rPr>
        <w:t>timpfel</w:t>
      </w:r>
      <w:proofErr w:type="spellEnd"/>
      <w:r>
        <w:rPr>
          <w:rFonts w:ascii="Arial" w:hAnsi="Arial"/>
          <w:lang w:val="de-DE"/>
        </w:rPr>
        <w:t xml:space="preserve">. 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Predlagani</w:t>
      </w:r>
      <w:r>
        <w:rPr>
          <w:rFonts w:ascii="Arial" w:hAnsi="Arial"/>
        </w:rPr>
        <w:t xml:space="preserve"> mentorj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B</w:t>
      </w:r>
      <w:r>
        <w:rPr>
          <w:rFonts w:ascii="Arial" w:hAnsi="Arial"/>
        </w:rPr>
        <w:t>.</w:t>
      </w:r>
      <w:r>
        <w:rPr>
          <w:rFonts w:ascii="Arial" w:hAnsi="Arial"/>
        </w:rPr>
        <w:t>Kova</w:t>
      </w:r>
      <w:r>
        <w:rPr>
          <w:rFonts w:ascii="Arial" w:hAnsi="Arial"/>
        </w:rPr>
        <w:t>č</w:t>
      </w:r>
      <w:r>
        <w:rPr>
          <w:rFonts w:ascii="Arial" w:hAnsi="Arial"/>
        </w:rPr>
        <w:t>i</w:t>
      </w:r>
      <w:r>
        <w:rPr>
          <w:rFonts w:ascii="Arial" w:hAnsi="Arial"/>
        </w:rPr>
        <w:t>č</w:t>
      </w:r>
      <w:proofErr w:type="spellEnd"/>
      <w:r>
        <w:rPr>
          <w:rFonts w:ascii="Arial" w:hAnsi="Arial"/>
        </w:rPr>
        <w:t>, M</w:t>
      </w:r>
      <w:r>
        <w:rPr>
          <w:rFonts w:ascii="Arial" w:hAnsi="Arial"/>
        </w:rPr>
        <w:t>.</w:t>
      </w:r>
      <w:r>
        <w:rPr>
          <w:rFonts w:ascii="Arial" w:hAnsi="Arial"/>
        </w:rPr>
        <w:t>Š</w:t>
      </w:r>
      <w:proofErr w:type="spellStart"/>
      <w:r>
        <w:rPr>
          <w:rFonts w:ascii="Arial" w:hAnsi="Arial"/>
          <w:lang w:val="de-DE"/>
        </w:rPr>
        <w:t>timpfel</w:t>
      </w:r>
      <w:proofErr w:type="spellEnd"/>
      <w:r>
        <w:rPr>
          <w:rFonts w:ascii="Arial" w:hAnsi="Arial"/>
          <w:lang w:val="de-DE"/>
        </w:rPr>
        <w:t>, N</w:t>
      </w:r>
      <w:r>
        <w:rPr>
          <w:rFonts w:ascii="Arial" w:hAnsi="Arial"/>
        </w:rPr>
        <w:t>.</w:t>
      </w:r>
      <w:r>
        <w:rPr>
          <w:rFonts w:ascii="Arial" w:hAnsi="Arial"/>
        </w:rPr>
        <w:t>Hojnik in L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</w:t>
      </w:r>
      <w:r>
        <w:rPr>
          <w:rFonts w:ascii="Arial" w:hAnsi="Arial"/>
        </w:rPr>
        <w:t>č</w:t>
      </w:r>
      <w:r>
        <w:rPr>
          <w:rFonts w:ascii="Arial" w:hAnsi="Arial"/>
        </w:rPr>
        <w:t>er</w:t>
      </w:r>
      <w:proofErr w:type="spellEnd"/>
      <w:r>
        <w:rPr>
          <w:rFonts w:ascii="Arial" w:hAnsi="Arial"/>
        </w:rPr>
        <w:t xml:space="preserve"> Kermavner. 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Lokacije izobra</w:t>
      </w:r>
      <w:r>
        <w:rPr>
          <w:rFonts w:ascii="Arial" w:hAnsi="Arial"/>
        </w:rPr>
        <w:t>ž</w:t>
      </w:r>
      <w:r>
        <w:rPr>
          <w:rFonts w:ascii="Arial" w:hAnsi="Arial"/>
        </w:rPr>
        <w:t xml:space="preserve">evanja: </w:t>
      </w:r>
      <w:r>
        <w:rPr>
          <w:rFonts w:ascii="Arial" w:hAnsi="Arial"/>
        </w:rPr>
        <w:t xml:space="preserve">UKC </w:t>
      </w:r>
      <w:r>
        <w:rPr>
          <w:rFonts w:ascii="Arial" w:hAnsi="Arial"/>
        </w:rPr>
        <w:t xml:space="preserve">Ljubljana in </w:t>
      </w:r>
      <w:r>
        <w:rPr>
          <w:rFonts w:ascii="Arial" w:hAnsi="Arial"/>
        </w:rPr>
        <w:t xml:space="preserve">UKC </w:t>
      </w:r>
      <w:r>
        <w:rPr>
          <w:rFonts w:ascii="Arial" w:hAnsi="Arial"/>
        </w:rPr>
        <w:t xml:space="preserve">Maribor. Izpiti bodo potekali v </w:t>
      </w:r>
      <w:r>
        <w:rPr>
          <w:rFonts w:ascii="Arial" w:hAnsi="Arial"/>
        </w:rPr>
        <w:t xml:space="preserve">UKC </w:t>
      </w:r>
      <w:r>
        <w:rPr>
          <w:rFonts w:ascii="Arial" w:hAnsi="Arial"/>
        </w:rPr>
        <w:t>Ljubljan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. 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Za: 11, proti: 0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RAZNO:</w:t>
      </w:r>
      <w:r>
        <w:rPr>
          <w:rFonts w:ascii="Arial" w:hAnsi="Arial"/>
        </w:rPr>
        <w:t xml:space="preserve"> 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 xml:space="preserve">Potrebujemo pravilnik o organizaciji </w:t>
      </w:r>
      <w:r>
        <w:rPr>
          <w:rFonts w:ascii="Arial" w:hAnsi="Arial"/>
        </w:rPr>
        <w:t xml:space="preserve">strokovnih </w:t>
      </w:r>
      <w:r>
        <w:rPr>
          <w:rFonts w:ascii="Arial" w:hAnsi="Arial"/>
        </w:rPr>
        <w:t xml:space="preserve">dogodkov, ki jih organizira ali soorganizira SZRM. 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Predlagani</w:t>
      </w:r>
      <w:r>
        <w:rPr>
          <w:rFonts w:ascii="Arial" w:hAnsi="Arial"/>
        </w:rPr>
        <w:t xml:space="preserve"> č</w:t>
      </w:r>
      <w:r>
        <w:rPr>
          <w:rFonts w:ascii="Arial" w:hAnsi="Arial"/>
        </w:rPr>
        <w:t>lan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 delovne skupine</w:t>
      </w:r>
      <w:r>
        <w:rPr>
          <w:rFonts w:ascii="Arial" w:hAnsi="Arial"/>
        </w:rPr>
        <w:t>: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N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Jan</w:t>
      </w:r>
      <w:r>
        <w:rPr>
          <w:rFonts w:ascii="Arial" w:hAnsi="Arial"/>
        </w:rPr>
        <w:t>č</w:t>
      </w:r>
      <w:r>
        <w:rPr>
          <w:rFonts w:ascii="Arial" w:hAnsi="Arial"/>
        </w:rPr>
        <w:t>ar</w:t>
      </w:r>
      <w:r>
        <w:rPr>
          <w:rFonts w:ascii="Arial" w:hAnsi="Arial"/>
        </w:rPr>
        <w:t xml:space="preserve"> (pripravi osnovno besedilo)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</w:t>
      </w:r>
      <w:r>
        <w:rPr>
          <w:rFonts w:ascii="Arial" w:hAnsi="Arial"/>
        </w:rPr>
        <w:t>.</w:t>
      </w:r>
      <w:r>
        <w:rPr>
          <w:rFonts w:ascii="Arial" w:hAnsi="Arial"/>
        </w:rPr>
        <w:t>Relji</w:t>
      </w:r>
      <w:r>
        <w:rPr>
          <w:rFonts w:ascii="Arial" w:hAnsi="Arial"/>
        </w:rPr>
        <w:t>č</w:t>
      </w:r>
      <w:proofErr w:type="spellEnd"/>
      <w:r>
        <w:rPr>
          <w:rFonts w:ascii="Arial" w:hAnsi="Arial"/>
        </w:rPr>
        <w:t>, E</w:t>
      </w:r>
      <w:r>
        <w:rPr>
          <w:rFonts w:ascii="Arial" w:hAnsi="Arial"/>
        </w:rPr>
        <w:t>.</w:t>
      </w:r>
      <w:r>
        <w:rPr>
          <w:rFonts w:ascii="Arial" w:hAnsi="Arial"/>
          <w:lang w:val="nl-NL"/>
        </w:rPr>
        <w:t>Vrta</w:t>
      </w:r>
      <w:proofErr w:type="spellStart"/>
      <w:r>
        <w:rPr>
          <w:rFonts w:ascii="Arial" w:hAnsi="Arial"/>
        </w:rPr>
        <w:t>č</w:t>
      </w:r>
      <w:r>
        <w:rPr>
          <w:rFonts w:ascii="Arial" w:hAnsi="Arial"/>
        </w:rPr>
        <w:t>nik</w:t>
      </w:r>
      <w:proofErr w:type="spellEnd"/>
      <w:r>
        <w:rPr>
          <w:rFonts w:ascii="Arial" w:hAnsi="Arial"/>
        </w:rPr>
        <w:t xml:space="preserve"> Bokal.</w:t>
      </w:r>
      <w:r>
        <w:rPr>
          <w:rFonts w:ascii="Arial" w:hAnsi="Arial"/>
        </w:rPr>
        <w:t xml:space="preserve"> Pravilnik bo predstavljen na naslednji seji UO.</w:t>
      </w:r>
    </w:p>
    <w:p w:rsidR="00DF3711" w:rsidRDefault="00925E42">
      <w:pPr>
        <w:pStyle w:val="Navadensple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Za: 11, proti: 0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</w:rPr>
        <w:t>2.D</w:t>
      </w:r>
      <w:r>
        <w:rPr>
          <w:rFonts w:ascii="Arial" w:hAnsi="Arial"/>
        </w:rPr>
        <w:t xml:space="preserve">atum </w:t>
      </w:r>
      <w:r>
        <w:rPr>
          <w:rFonts w:ascii="Arial" w:hAnsi="Arial"/>
        </w:rPr>
        <w:t>naslednj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letne </w:t>
      </w:r>
      <w:r>
        <w:rPr>
          <w:rFonts w:ascii="Arial" w:hAnsi="Arial"/>
        </w:rPr>
        <w:t>skup</w:t>
      </w:r>
      <w:r>
        <w:rPr>
          <w:rFonts w:ascii="Arial" w:hAnsi="Arial"/>
        </w:rPr>
        <w:t>šč</w:t>
      </w:r>
      <w:r>
        <w:rPr>
          <w:rFonts w:ascii="Arial" w:hAnsi="Arial"/>
        </w:rPr>
        <w:t>in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 SZRM </w:t>
      </w:r>
      <w:r>
        <w:rPr>
          <w:rFonts w:ascii="Arial" w:hAnsi="Arial"/>
        </w:rPr>
        <w:t xml:space="preserve">je </w:t>
      </w:r>
      <w:r>
        <w:rPr>
          <w:rFonts w:ascii="Arial" w:hAnsi="Arial"/>
        </w:rPr>
        <w:t>1.6.2023. Takrat bodo izvedene volitve za preds</w:t>
      </w:r>
      <w:r>
        <w:rPr>
          <w:rFonts w:ascii="Arial" w:hAnsi="Arial"/>
        </w:rPr>
        <w:t xml:space="preserve">ednika </w:t>
      </w:r>
      <w:r>
        <w:rPr>
          <w:rFonts w:ascii="Arial" w:hAnsi="Arial"/>
        </w:rPr>
        <w:t>Sekcije za reproduktivno endokrinologijo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Na skup</w:t>
      </w:r>
      <w:r>
        <w:rPr>
          <w:rFonts w:ascii="Arial" w:hAnsi="Arial"/>
        </w:rPr>
        <w:t>šč</w:t>
      </w:r>
      <w:r>
        <w:rPr>
          <w:rFonts w:ascii="Arial" w:hAnsi="Arial"/>
        </w:rPr>
        <w:t>ini bi imeli tudi 2 strokovni predavanji (eno ginekolo</w:t>
      </w:r>
      <w:r>
        <w:rPr>
          <w:rFonts w:ascii="Arial" w:hAnsi="Arial"/>
        </w:rPr>
        <w:t>š</w:t>
      </w:r>
      <w:r>
        <w:rPr>
          <w:rFonts w:ascii="Arial" w:hAnsi="Arial"/>
        </w:rPr>
        <w:t xml:space="preserve">ko in eno </w:t>
      </w:r>
      <w:r>
        <w:rPr>
          <w:rFonts w:ascii="Arial" w:hAnsi="Arial"/>
        </w:rPr>
        <w:t>embriolo</w:t>
      </w:r>
      <w:r>
        <w:rPr>
          <w:rFonts w:ascii="Arial" w:hAnsi="Arial"/>
        </w:rPr>
        <w:t>š</w:t>
      </w:r>
      <w:r>
        <w:rPr>
          <w:rFonts w:ascii="Arial" w:hAnsi="Arial"/>
        </w:rPr>
        <w:t>ko temo)</w:t>
      </w:r>
      <w:r>
        <w:rPr>
          <w:rFonts w:ascii="Arial" w:hAnsi="Arial"/>
        </w:rPr>
        <w:t>.</w:t>
      </w:r>
      <w:r>
        <w:rPr>
          <w:rFonts w:ascii="Arial" w:hAnsi="Arial"/>
        </w:rPr>
        <w:t> </w:t>
      </w:r>
    </w:p>
    <w:p w:rsidR="00DF3711" w:rsidRDefault="00925E42">
      <w:pPr>
        <w:pStyle w:val="Navadensple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Za: 11, proti: 0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3. Za k</w:t>
      </w:r>
      <w:r>
        <w:rPr>
          <w:rFonts w:ascii="Arial" w:hAnsi="Arial"/>
        </w:rPr>
        <w:t>ontaktno in odgovorno osebo</w:t>
      </w:r>
      <w:r>
        <w:rPr>
          <w:rFonts w:ascii="Arial" w:hAnsi="Arial"/>
        </w:rPr>
        <w:t xml:space="preserve"> za sodelovanje z evropsko nevladno organizacijo EPF o dostopnosti zdravljenja neplodnosti, kontracepcije, splava in cervikalne patologije je bila imenovana </w:t>
      </w:r>
      <w:proofErr w:type="spellStart"/>
      <w:r>
        <w:rPr>
          <w:rFonts w:ascii="Arial" w:hAnsi="Arial"/>
        </w:rPr>
        <w:t>B.Pinter</w:t>
      </w:r>
      <w:proofErr w:type="spellEnd"/>
      <w:r>
        <w:rPr>
          <w:rFonts w:ascii="Arial" w:hAnsi="Arial"/>
        </w:rPr>
        <w:t>.</w:t>
      </w:r>
    </w:p>
    <w:p w:rsidR="00DF3711" w:rsidRDefault="00925E42">
      <w:pPr>
        <w:pStyle w:val="Navadensple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Za: 11, proti: 0</w:t>
      </w:r>
    </w:p>
    <w:p w:rsidR="00DF3711" w:rsidRDefault="00DF3711">
      <w:pPr>
        <w:pStyle w:val="Navadensplet"/>
        <w:rPr>
          <w:rFonts w:ascii="Arial" w:eastAsia="Arial" w:hAnsi="Arial" w:cs="Arial"/>
        </w:rPr>
      </w:pPr>
    </w:p>
    <w:p w:rsidR="00DF3711" w:rsidRDefault="00925E42">
      <w:pPr>
        <w:pStyle w:val="Navadensplet"/>
      </w:pPr>
      <w:r>
        <w:rPr>
          <w:rFonts w:ascii="Arial" w:hAnsi="Arial"/>
        </w:rPr>
        <w:t>Zapisala: Nina Jan</w:t>
      </w:r>
      <w:r>
        <w:rPr>
          <w:rFonts w:ascii="Arial" w:hAnsi="Arial"/>
        </w:rPr>
        <w:t>č</w:t>
      </w:r>
      <w:r>
        <w:rPr>
          <w:rFonts w:ascii="Arial" w:hAnsi="Arial"/>
        </w:rPr>
        <w:t>ar, 20.3.2023</w:t>
      </w:r>
    </w:p>
    <w:sectPr w:rsidR="00DF3711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42" w:rsidRDefault="00925E42">
      <w:r>
        <w:separator/>
      </w:r>
    </w:p>
  </w:endnote>
  <w:endnote w:type="continuationSeparator" w:id="0">
    <w:p w:rsidR="00925E42" w:rsidRDefault="0092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11" w:rsidRDefault="00DF371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42" w:rsidRDefault="00925E42">
      <w:r>
        <w:separator/>
      </w:r>
    </w:p>
  </w:footnote>
  <w:footnote w:type="continuationSeparator" w:id="0">
    <w:p w:rsidR="00925E42" w:rsidRDefault="0092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11" w:rsidRDefault="00DF371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11"/>
    <w:rsid w:val="005F782B"/>
    <w:rsid w:val="00925E42"/>
    <w:rsid w:val="00D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35636-00DD-43A7-9C82-FF8F072C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tabs>
        <w:tab w:val="left" w:pos="170"/>
      </w:tabs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pPr>
      <w:tabs>
        <w:tab w:val="left" w:pos="170"/>
      </w:tabs>
      <w:spacing w:line="240" w:lineRule="atLeast"/>
      <w:jc w:val="center"/>
    </w:pPr>
    <w:rPr>
      <w:rFonts w:ascii="Verdana" w:eastAsia="Verdana" w:hAnsi="Verdana" w:cs="Verdana"/>
      <w:b/>
      <w:bCs/>
      <w:color w:val="000000"/>
      <w:sz w:val="24"/>
      <w:szCs w:val="24"/>
      <w:u w:color="000000"/>
    </w:rPr>
  </w:style>
  <w:style w:type="paragraph" w:styleId="Navadensplet">
    <w:name w:val="Normal (Web)"/>
    <w:pPr>
      <w:tabs>
        <w:tab w:val="left" w:pos="170"/>
      </w:tabs>
      <w:spacing w:before="100" w:after="100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gkbs14</dc:creator>
  <cp:lastModifiedBy>gkbs14</cp:lastModifiedBy>
  <cp:revision>2</cp:revision>
  <dcterms:created xsi:type="dcterms:W3CDTF">2023-05-16T10:10:00Z</dcterms:created>
  <dcterms:modified xsi:type="dcterms:W3CDTF">2023-05-16T10:10:00Z</dcterms:modified>
</cp:coreProperties>
</file>