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FCDF6" w14:textId="77777777" w:rsidR="00B46A48" w:rsidRDefault="00B46A48" w:rsidP="00B46A48">
      <w:pPr>
        <w:rPr>
          <w:rFonts w:ascii="Tahoma" w:eastAsia="SimSun" w:hAnsi="Tahoma" w:cs="Tahoma"/>
          <w:color w:val="1F4E79" w:themeColor="accent5" w:themeShade="80"/>
          <w:kern w:val="32"/>
          <w:sz w:val="32"/>
          <w:szCs w:val="32"/>
          <w:lang w:val="nl-NL" w:eastAsia="zh-CN"/>
        </w:rPr>
      </w:pPr>
      <w:r w:rsidRPr="00765E13">
        <w:rPr>
          <w:rFonts w:ascii="Tahoma" w:eastAsia="SimSun" w:hAnsi="Tahoma" w:cs="Tahoma"/>
          <w:noProof/>
          <w:color w:val="1F4E79" w:themeColor="accent5" w:themeShade="80"/>
          <w:kern w:val="32"/>
          <w:sz w:val="32"/>
          <w:szCs w:val="32"/>
        </w:rPr>
        <mc:AlternateContent>
          <mc:Choice Requires="wpg">
            <w:drawing>
              <wp:anchor distT="0" distB="0" distL="114300" distR="114300" simplePos="0" relativeHeight="251659264" behindDoc="0" locked="0" layoutInCell="1" allowOverlap="1" wp14:anchorId="48336254" wp14:editId="033FC49C">
                <wp:simplePos x="0" y="0"/>
                <wp:positionH relativeFrom="margin">
                  <wp:align>left</wp:align>
                </wp:positionH>
                <wp:positionV relativeFrom="paragraph">
                  <wp:posOffset>-314325</wp:posOffset>
                </wp:positionV>
                <wp:extent cx="5469889" cy="1697473"/>
                <wp:effectExtent l="0" t="0" r="0" b="0"/>
                <wp:wrapNone/>
                <wp:docPr id="8" name="Skupina 5"/>
                <wp:cNvGraphicFramePr/>
                <a:graphic xmlns:a="http://schemas.openxmlformats.org/drawingml/2006/main">
                  <a:graphicData uri="http://schemas.microsoft.com/office/word/2010/wordprocessingGroup">
                    <wpg:wgp>
                      <wpg:cNvGrpSpPr/>
                      <wpg:grpSpPr>
                        <a:xfrm>
                          <a:off x="0" y="0"/>
                          <a:ext cx="5469889" cy="1697473"/>
                          <a:chOff x="-126522" y="-323311"/>
                          <a:chExt cx="5469889" cy="1697473"/>
                        </a:xfrm>
                      </wpg:grpSpPr>
                      <pic:pic xmlns:pic="http://schemas.openxmlformats.org/drawingml/2006/picture">
                        <pic:nvPicPr>
                          <pic:cNvPr id="9" name="Slika 9"/>
                          <pic:cNvPicPr>
                            <a:picLocks noChangeAspect="1" noChangeArrowheads="1"/>
                          </pic:cNvPicPr>
                        </pic:nvPicPr>
                        <pic:blipFill>
                          <a:blip r:embed="rId5">
                            <a:extLst>
                              <a:ext uri="{28A0092B-C50C-407E-A947-70E740481C1C}">
                                <a14:useLocalDpi xmlns:a14="http://schemas.microsoft.com/office/drawing/2010/main" val="0"/>
                              </a:ext>
                            </a:extLst>
                          </a:blip>
                          <a:srcRect r="67416"/>
                          <a:stretch>
                            <a:fillRect/>
                          </a:stretch>
                        </pic:blipFill>
                        <pic:spPr bwMode="auto">
                          <a:xfrm>
                            <a:off x="1990462" y="-323311"/>
                            <a:ext cx="1397741" cy="1289591"/>
                          </a:xfrm>
                          <a:prstGeom prst="rect">
                            <a:avLst/>
                          </a:prstGeom>
                          <a:noFill/>
                          <a:extLst>
                            <a:ext uri="{909E8E84-426E-40DD-AFC4-6F175D3DCCD1}">
                              <a14:hiddenFill xmlns:a14="http://schemas.microsoft.com/office/drawing/2010/main">
                                <a:solidFill>
                                  <a:srgbClr val="FFFFFF"/>
                                </a:solidFill>
                              </a14:hiddenFill>
                            </a:ext>
                          </a:extLst>
                        </pic:spPr>
                      </pic:pic>
                      <wps:wsp>
                        <wps:cNvPr id="10" name="Polje z besedilom 10"/>
                        <wps:cNvSpPr txBox="1">
                          <a:spLocks noChangeArrowheads="1"/>
                        </wps:cNvSpPr>
                        <wps:spPr bwMode="auto">
                          <a:xfrm>
                            <a:off x="-126522" y="966493"/>
                            <a:ext cx="5469889" cy="407669"/>
                          </a:xfrm>
                          <a:prstGeom prst="rect">
                            <a:avLst/>
                          </a:prstGeom>
                          <a:solidFill>
                            <a:srgbClr val="FFFFFF"/>
                          </a:solidFill>
                          <a:ln w="9525">
                            <a:noFill/>
                            <a:miter lim="800000"/>
                            <a:headEnd/>
                            <a:tailEnd/>
                          </a:ln>
                        </wps:spPr>
                        <wps:txbx>
                          <w:txbxContent>
                            <w:p w14:paraId="2FE3F332" w14:textId="1EC434F8" w:rsidR="00B46A48" w:rsidRPr="00E56FAB" w:rsidRDefault="00B46A48" w:rsidP="00E56FAB">
                              <w:pPr>
                                <w:kinsoku w:val="0"/>
                                <w:overflowPunct w:val="0"/>
                                <w:jc w:val="center"/>
                                <w:textAlignment w:val="baseline"/>
                                <w:rPr>
                                  <w:rFonts w:ascii="Tahoma" w:eastAsia="SimSun" w:hAnsi="Tahoma" w:cs="Tahoma"/>
                                  <w:color w:val="1F4E79"/>
                                  <w:kern w:val="24"/>
                                  <w:sz w:val="20"/>
                                  <w:lang w:val="nl-NL"/>
                                </w:rPr>
                              </w:pPr>
                              <w:r w:rsidRPr="00E56FAB">
                                <w:rPr>
                                  <w:rFonts w:ascii="Tahoma" w:eastAsia="SimSun" w:hAnsi="Tahoma" w:cs="Tahoma"/>
                                  <w:color w:val="1F4E79"/>
                                  <w:kern w:val="24"/>
                                  <w:sz w:val="20"/>
                                  <w:lang w:val="nl-NL"/>
                                </w:rPr>
                                <w:t>SLOVENSKO ZDRUŽENJE ZA REPRODUKTIVNO MEDICINO</w:t>
                              </w:r>
                            </w:p>
                            <w:p w14:paraId="56F58620" w14:textId="77777777" w:rsidR="00B46A48" w:rsidRPr="00E56FAB" w:rsidRDefault="00B46A48" w:rsidP="00E56FAB">
                              <w:pPr>
                                <w:kinsoku w:val="0"/>
                                <w:overflowPunct w:val="0"/>
                                <w:jc w:val="center"/>
                                <w:textAlignment w:val="baseline"/>
                                <w:rPr>
                                  <w:rFonts w:ascii="Tahoma" w:eastAsia="SimSun" w:hAnsi="Tahoma" w:cs="Tahoma"/>
                                  <w:color w:val="1F4E79"/>
                                  <w:kern w:val="24"/>
                                  <w:sz w:val="20"/>
                                  <w:lang w:val="nl-NL"/>
                                </w:rPr>
                              </w:pPr>
                              <w:r w:rsidRPr="00E56FAB">
                                <w:rPr>
                                  <w:rFonts w:ascii="Tahoma" w:eastAsia="SimSun" w:hAnsi="Tahoma" w:cs="Tahoma"/>
                                  <w:color w:val="1F4E79"/>
                                  <w:kern w:val="24"/>
                                  <w:sz w:val="20"/>
                                  <w:lang w:val="nl-NL"/>
                                </w:rPr>
                                <w:t>SLOVENSKEGA ZDRAVNIŠKEGA DRUŠTVA</w:t>
                              </w:r>
                            </w:p>
                          </w:txbxContent>
                        </wps:txbx>
                        <wps:bodyPr vert="horz" wrap="square" lIns="91440" tIns="45720" rIns="91440" bIns="45720" numCol="1" anchor="t"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336254" id="Skupina 5" o:spid="_x0000_s1026" style="position:absolute;left:0;text-align:left;margin-left:0;margin-top:-24.75pt;width:430.7pt;height:133.65pt;z-index:251659264;mso-position-horizontal:left;mso-position-horizontal-relative:margin;mso-width-relative:margin;mso-height-relative:margin" coordorigin="-1265,-3233" coordsize="54698,16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 o:spid="_x0000_s1027" type="#_x0000_t75" style="position:absolute;left:19904;top:-3233;width:13978;height:1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">
                  <v:imagedata r:id="rId6" o:title="" cropright="44182f"/>
                </v:shape>
                <v:shapetype id="_x0000_t202" coordsize="21600,21600" o:spt="202" path="m,l,21600r21600,l21600,xe">
                  <v:stroke joinstyle="miter"/>
                  <v:path gradientshapeok="t" o:connecttype="rect"/>
                </v:shapetype>
                <v:shape id="Polje z besedilom 10" o:spid="_x0000_s1028" type="#_x0000_t202" style="position:absolute;left:-1265;top:9664;width:5469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2FE3F332" w14:textId="1EC434F8" w:rsidR="00B46A48" w:rsidRPr="00E56FAB" w:rsidRDefault="00B46A48" w:rsidP="00E56FAB">
                        <w:pPr>
                          <w:kinsoku w:val="0"/>
                          <w:overflowPunct w:val="0"/>
                          <w:jc w:val="center"/>
                          <w:textAlignment w:val="baseline"/>
                          <w:rPr>
                            <w:rFonts w:ascii="Tahoma" w:eastAsia="SimSun" w:hAnsi="Tahoma" w:cs="Tahoma"/>
                            <w:color w:val="1F4E79"/>
                            <w:kern w:val="24"/>
                            <w:sz w:val="20"/>
                            <w:lang w:val="nl-NL"/>
                          </w:rPr>
                        </w:pPr>
                        <w:r w:rsidRPr="00E56FAB">
                          <w:rPr>
                            <w:rFonts w:ascii="Tahoma" w:eastAsia="SimSun" w:hAnsi="Tahoma" w:cs="Tahoma"/>
                            <w:color w:val="1F4E79"/>
                            <w:kern w:val="24"/>
                            <w:sz w:val="20"/>
                            <w:lang w:val="nl-NL"/>
                          </w:rPr>
                          <w:t>SLOVENSKO ZDRUŽENJE ZA REPRODUKTIVNO MEDICINO</w:t>
                        </w:r>
                      </w:p>
                      <w:p w14:paraId="56F58620" w14:textId="77777777" w:rsidR="00B46A48" w:rsidRPr="00E56FAB" w:rsidRDefault="00B46A48" w:rsidP="00E56FAB">
                        <w:pPr>
                          <w:kinsoku w:val="0"/>
                          <w:overflowPunct w:val="0"/>
                          <w:jc w:val="center"/>
                          <w:textAlignment w:val="baseline"/>
                          <w:rPr>
                            <w:rFonts w:ascii="Tahoma" w:eastAsia="SimSun" w:hAnsi="Tahoma" w:cs="Tahoma"/>
                            <w:color w:val="1F4E79"/>
                            <w:kern w:val="24"/>
                            <w:sz w:val="20"/>
                            <w:lang w:val="nl-NL"/>
                          </w:rPr>
                        </w:pPr>
                        <w:r w:rsidRPr="00E56FAB">
                          <w:rPr>
                            <w:rFonts w:ascii="Tahoma" w:eastAsia="SimSun" w:hAnsi="Tahoma" w:cs="Tahoma"/>
                            <w:color w:val="1F4E79"/>
                            <w:kern w:val="24"/>
                            <w:sz w:val="20"/>
                            <w:lang w:val="nl-NL"/>
                          </w:rPr>
                          <w:t>SLOVENSKEGA ZDRAVNIŠKEGA DRUŠTVA</w:t>
                        </w:r>
                      </w:p>
                    </w:txbxContent>
                  </v:textbox>
                </v:shape>
                <w10:wrap anchorx="margin"/>
              </v:group>
            </w:pict>
          </mc:Fallback>
        </mc:AlternateContent>
      </w:r>
    </w:p>
    <w:p w14:paraId="400D1B4D" w14:textId="77777777" w:rsidR="00B46A48" w:rsidRDefault="00B46A48" w:rsidP="00B46A48">
      <w:pPr>
        <w:rPr>
          <w:b/>
          <w:bCs/>
          <w:sz w:val="32"/>
          <w:szCs w:val="32"/>
        </w:rPr>
      </w:pPr>
    </w:p>
    <w:p w14:paraId="51DD3702" w14:textId="77777777" w:rsidR="00B46A48" w:rsidRDefault="00B46A48" w:rsidP="00B46A48">
      <w:pPr>
        <w:rPr>
          <w:b/>
          <w:bCs/>
          <w:sz w:val="32"/>
          <w:szCs w:val="32"/>
        </w:rPr>
      </w:pPr>
    </w:p>
    <w:p w14:paraId="2E941FFE" w14:textId="77777777" w:rsidR="00B46A48" w:rsidRDefault="00B46A48" w:rsidP="00B46A48">
      <w:pPr>
        <w:rPr>
          <w:b/>
          <w:bCs/>
          <w:sz w:val="32"/>
          <w:szCs w:val="32"/>
        </w:rPr>
      </w:pPr>
    </w:p>
    <w:p w14:paraId="039C2C11" w14:textId="77777777" w:rsidR="00B46A48" w:rsidRDefault="00B46A48" w:rsidP="00B46A48">
      <w:pPr>
        <w:pStyle w:val="Naslov"/>
        <w:jc w:val="both"/>
        <w:rPr>
          <w:rFonts w:ascii="Arial" w:hAnsi="Arial" w:cs="Arial"/>
          <w:color w:val="000000"/>
          <w:sz w:val="22"/>
          <w:szCs w:val="22"/>
          <w:shd w:val="clear" w:color="auto" w:fill="FFFFFF"/>
        </w:rPr>
      </w:pPr>
    </w:p>
    <w:p w14:paraId="19534505" w14:textId="77777777" w:rsidR="00B46A48" w:rsidRDefault="00B46A48" w:rsidP="00B46A48">
      <w:pPr>
        <w:pStyle w:val="Naslov"/>
        <w:jc w:val="both"/>
        <w:rPr>
          <w:rFonts w:ascii="Arial" w:hAnsi="Arial" w:cs="Arial"/>
          <w:color w:val="000000"/>
          <w:sz w:val="22"/>
          <w:szCs w:val="22"/>
          <w:shd w:val="clear" w:color="auto" w:fill="FFFFFF"/>
        </w:rPr>
      </w:pPr>
    </w:p>
    <w:p w14:paraId="2A8B972D" w14:textId="77777777" w:rsidR="00B46A48" w:rsidRDefault="00B46A48" w:rsidP="00B46A48">
      <w:pPr>
        <w:pStyle w:val="Naslov"/>
        <w:jc w:val="both"/>
        <w:rPr>
          <w:rFonts w:ascii="Arial" w:hAnsi="Arial" w:cs="Arial"/>
          <w:color w:val="000000"/>
          <w:sz w:val="22"/>
          <w:szCs w:val="22"/>
          <w:shd w:val="clear" w:color="auto" w:fill="FFFFFF"/>
        </w:rPr>
      </w:pPr>
    </w:p>
    <w:p w14:paraId="11BDC379" w14:textId="01C9967B" w:rsidR="00B46A48" w:rsidRDefault="00B46A48"/>
    <w:p w14:paraId="2D9EA88E" w14:textId="3AB50816" w:rsidR="009347B6" w:rsidRDefault="009347B6"/>
    <w:p w14:paraId="20924EEB" w14:textId="77777777" w:rsidR="009347B6" w:rsidRDefault="009347B6" w:rsidP="009347B6">
      <w:pPr>
        <w:pStyle w:val="Navadensplet"/>
        <w:rPr>
          <w:rFonts w:ascii="Arial" w:eastAsia="Arial" w:hAnsi="Arial" w:cs="Arial"/>
          <w:b/>
          <w:bCs/>
        </w:rPr>
      </w:pPr>
      <w:r>
        <w:rPr>
          <w:rFonts w:ascii="Arial" w:hAnsi="Arial"/>
          <w:b/>
          <w:bCs/>
        </w:rPr>
        <w:t>2. sestanek UO SZRM-SZD</w:t>
      </w:r>
    </w:p>
    <w:p w14:paraId="27EA3F34" w14:textId="77777777" w:rsidR="009347B6" w:rsidRDefault="009347B6" w:rsidP="009347B6">
      <w:pPr>
        <w:pStyle w:val="Navadensplet"/>
        <w:rPr>
          <w:rFonts w:ascii="Arial" w:eastAsia="Arial" w:hAnsi="Arial" w:cs="Arial"/>
          <w:b/>
          <w:bCs/>
        </w:rPr>
      </w:pPr>
      <w:r>
        <w:rPr>
          <w:rFonts w:ascii="Arial" w:hAnsi="Arial"/>
          <w:b/>
          <w:bCs/>
        </w:rPr>
        <w:t>Lokacija in datum: UKC Maribor, 10.11.2022</w:t>
      </w:r>
    </w:p>
    <w:p w14:paraId="608764D9" w14:textId="77777777" w:rsidR="009347B6" w:rsidRDefault="009347B6" w:rsidP="009347B6">
      <w:pPr>
        <w:pStyle w:val="Navadensplet"/>
        <w:rPr>
          <w:rFonts w:ascii="Arial" w:eastAsia="Arial" w:hAnsi="Arial" w:cs="Arial"/>
          <w:b/>
          <w:bCs/>
        </w:rPr>
      </w:pPr>
      <w:r>
        <w:rPr>
          <w:rFonts w:ascii="Arial" w:hAnsi="Arial"/>
          <w:b/>
          <w:bCs/>
        </w:rPr>
        <w:t>Trajanje: od 17:00 do 19:30</w:t>
      </w:r>
    </w:p>
    <w:p w14:paraId="4534CECE" w14:textId="77777777" w:rsidR="009347B6" w:rsidRDefault="009347B6" w:rsidP="009347B6">
      <w:pPr>
        <w:pStyle w:val="Navadensplet"/>
        <w:rPr>
          <w:rFonts w:ascii="Arial" w:eastAsia="Arial" w:hAnsi="Arial" w:cs="Arial"/>
        </w:rPr>
      </w:pPr>
    </w:p>
    <w:p w14:paraId="15EEA1A2" w14:textId="77777777" w:rsidR="009347B6" w:rsidRPr="00930D72" w:rsidRDefault="009347B6" w:rsidP="009347B6">
      <w:pPr>
        <w:pStyle w:val="Navadensplet"/>
        <w:rPr>
          <w:rFonts w:ascii="Arial" w:eastAsia="Arial" w:hAnsi="Arial" w:cs="Arial"/>
        </w:rPr>
      </w:pPr>
      <w:r w:rsidRPr="00930D72">
        <w:rPr>
          <w:rFonts w:ascii="Arial" w:hAnsi="Arial"/>
        </w:rPr>
        <w:t>Prisotni: 12</w:t>
      </w:r>
    </w:p>
    <w:p w14:paraId="7EBB93CC" w14:textId="77777777" w:rsidR="009347B6" w:rsidRDefault="009347B6" w:rsidP="009347B6">
      <w:pPr>
        <w:pStyle w:val="Navadensplet"/>
        <w:rPr>
          <w:rFonts w:ascii="Arial" w:eastAsia="Arial" w:hAnsi="Arial" w:cs="Arial"/>
        </w:rPr>
      </w:pPr>
      <w:r>
        <w:rPr>
          <w:rFonts w:ascii="Arial" w:hAnsi="Arial"/>
        </w:rPr>
        <w:t xml:space="preserve">Eda Vrtačnik Bokal, Veljko Vlaisavljević, Nejc Kozar, Vilma Kovač, Vida </w:t>
      </w:r>
      <w:proofErr w:type="spellStart"/>
      <w:r>
        <w:rPr>
          <w:rFonts w:ascii="Arial" w:hAnsi="Arial"/>
        </w:rPr>
        <w:t>Gavrić</w:t>
      </w:r>
      <w:proofErr w:type="spellEnd"/>
      <w:r>
        <w:rPr>
          <w:rFonts w:ascii="Arial" w:hAnsi="Arial"/>
        </w:rPr>
        <w:t xml:space="preserve"> Lovrec, Bojana Pinter, Milan Reljič, Marija Volk, Helena Ban Frangež, Vesna Šalamun, Damir </w:t>
      </w:r>
      <w:proofErr w:type="spellStart"/>
      <w:r>
        <w:rPr>
          <w:rFonts w:ascii="Arial" w:hAnsi="Arial"/>
        </w:rPr>
        <w:t>Franić</w:t>
      </w:r>
      <w:proofErr w:type="spellEnd"/>
      <w:r>
        <w:rPr>
          <w:rFonts w:ascii="Arial" w:hAnsi="Arial"/>
        </w:rPr>
        <w:t>, Nina Jančar</w:t>
      </w:r>
    </w:p>
    <w:p w14:paraId="7D21F20A" w14:textId="77777777" w:rsidR="009347B6" w:rsidRDefault="009347B6" w:rsidP="009347B6">
      <w:pPr>
        <w:pStyle w:val="Navadensplet"/>
        <w:rPr>
          <w:rFonts w:ascii="Arial" w:eastAsia="Arial" w:hAnsi="Arial" w:cs="Arial"/>
        </w:rPr>
      </w:pPr>
      <w:r>
        <w:rPr>
          <w:rFonts w:ascii="Arial" w:hAnsi="Arial"/>
        </w:rPr>
        <w:t>Opravičeno odsotni: Andrej Vogler, Borut Kovačič, Andreja Peterlin</w:t>
      </w:r>
    </w:p>
    <w:p w14:paraId="1A4F706E" w14:textId="77777777" w:rsidR="009347B6" w:rsidRDefault="009347B6" w:rsidP="009347B6">
      <w:pPr>
        <w:pStyle w:val="Navadensplet"/>
        <w:rPr>
          <w:rFonts w:ascii="Arial" w:eastAsia="Arial" w:hAnsi="Arial" w:cs="Arial"/>
        </w:rPr>
      </w:pPr>
      <w:r>
        <w:rPr>
          <w:rFonts w:ascii="Arial" w:hAnsi="Arial"/>
        </w:rPr>
        <w:t xml:space="preserve">Vabljeni: Martin </w:t>
      </w:r>
      <w:proofErr w:type="spellStart"/>
      <w:r>
        <w:rPr>
          <w:rFonts w:ascii="Arial" w:hAnsi="Arial"/>
        </w:rPr>
        <w:t>Štimpfel</w:t>
      </w:r>
      <w:proofErr w:type="spellEnd"/>
    </w:p>
    <w:p w14:paraId="7498FD1B" w14:textId="77777777" w:rsidR="009347B6" w:rsidRDefault="009347B6" w:rsidP="009347B6">
      <w:pPr>
        <w:pStyle w:val="Navadensplet"/>
        <w:rPr>
          <w:rFonts w:ascii="Arial" w:eastAsia="Arial" w:hAnsi="Arial" w:cs="Arial"/>
        </w:rPr>
      </w:pPr>
      <w:r>
        <w:rPr>
          <w:rFonts w:ascii="Arial" w:hAnsi="Arial"/>
        </w:rPr>
        <w:t xml:space="preserve">               Nina Hojnik</w:t>
      </w:r>
    </w:p>
    <w:p w14:paraId="2C32EA26" w14:textId="77777777" w:rsidR="009347B6" w:rsidRDefault="009347B6" w:rsidP="009347B6">
      <w:pPr>
        <w:pStyle w:val="Navadensplet"/>
        <w:rPr>
          <w:rFonts w:ascii="Arial" w:eastAsia="Arial" w:hAnsi="Arial" w:cs="Arial"/>
        </w:rPr>
      </w:pPr>
    </w:p>
    <w:p w14:paraId="384D78AA" w14:textId="77777777" w:rsidR="009347B6" w:rsidRDefault="009347B6" w:rsidP="009347B6">
      <w:pPr>
        <w:pStyle w:val="Navadensplet"/>
        <w:rPr>
          <w:rFonts w:ascii="Arial" w:eastAsia="Arial" w:hAnsi="Arial" w:cs="Arial"/>
          <w:b/>
          <w:bCs/>
        </w:rPr>
      </w:pPr>
      <w:r>
        <w:rPr>
          <w:rFonts w:ascii="Arial" w:hAnsi="Arial"/>
          <w:b/>
          <w:bCs/>
        </w:rPr>
        <w:t>Dnevni red:</w:t>
      </w:r>
    </w:p>
    <w:p w14:paraId="0F1AE8D4" w14:textId="77777777" w:rsidR="009347B6" w:rsidRPr="00140785" w:rsidRDefault="009347B6" w:rsidP="009347B6">
      <w:pPr>
        <w:pStyle w:val="Navadensplet"/>
        <w:rPr>
          <w:rFonts w:ascii="Arial" w:eastAsia="Arial" w:hAnsi="Arial" w:cs="Arial"/>
          <w:b/>
          <w:bCs/>
        </w:rPr>
      </w:pPr>
    </w:p>
    <w:p w14:paraId="1662C30B" w14:textId="77777777" w:rsidR="009347B6" w:rsidRPr="00140785" w:rsidRDefault="009347B6" w:rsidP="009347B6">
      <w:pPr>
        <w:pStyle w:val="Navadensplet"/>
        <w:numPr>
          <w:ilvl w:val="0"/>
          <w:numId w:val="2"/>
        </w:numPr>
        <w:rPr>
          <w:rFonts w:ascii="Arial" w:hAnsi="Arial" w:cs="Arial"/>
        </w:rPr>
      </w:pPr>
      <w:r w:rsidRPr="00140785">
        <w:rPr>
          <w:rFonts w:ascii="Arial" w:hAnsi="Arial" w:cs="Arial"/>
        </w:rPr>
        <w:t>Pregled sklepov in potrditev zapisnika</w:t>
      </w:r>
    </w:p>
    <w:p w14:paraId="65E12F0C" w14:textId="77777777" w:rsidR="009347B6" w:rsidRDefault="009347B6" w:rsidP="009347B6">
      <w:pPr>
        <w:pStyle w:val="Navadensplet"/>
        <w:rPr>
          <w:rFonts w:ascii="Arial" w:eastAsia="Arial" w:hAnsi="Arial" w:cs="Arial"/>
        </w:rPr>
      </w:pPr>
    </w:p>
    <w:p w14:paraId="0AD6C617" w14:textId="77777777" w:rsidR="009347B6" w:rsidRPr="00140785" w:rsidRDefault="009347B6" w:rsidP="009347B6">
      <w:pPr>
        <w:pStyle w:val="Navadensplet"/>
        <w:rPr>
          <w:rFonts w:ascii="Arial" w:eastAsia="Arial" w:hAnsi="Arial" w:cs="Arial"/>
        </w:rPr>
      </w:pPr>
      <w:r w:rsidRPr="00140785">
        <w:rPr>
          <w:rFonts w:ascii="Arial" w:hAnsi="Arial"/>
        </w:rPr>
        <w:t xml:space="preserve">2. Predstavitev gradiva za pridobitev specializacije iz embriologije (B. Kovačič, M. </w:t>
      </w:r>
      <w:proofErr w:type="spellStart"/>
      <w:r w:rsidRPr="00140785">
        <w:rPr>
          <w:rFonts w:ascii="Arial" w:hAnsi="Arial"/>
        </w:rPr>
        <w:t>Štimpfel</w:t>
      </w:r>
      <w:proofErr w:type="spellEnd"/>
      <w:r w:rsidRPr="00140785">
        <w:rPr>
          <w:rFonts w:ascii="Arial" w:hAnsi="Arial"/>
        </w:rPr>
        <w:t>)</w:t>
      </w:r>
    </w:p>
    <w:p w14:paraId="6C7A14F4" w14:textId="77777777" w:rsidR="009347B6" w:rsidRPr="00140785" w:rsidRDefault="009347B6" w:rsidP="009347B6">
      <w:pPr>
        <w:pStyle w:val="Navadensplet"/>
        <w:rPr>
          <w:rFonts w:ascii="Arial" w:eastAsia="Arial" w:hAnsi="Arial" w:cs="Arial"/>
        </w:rPr>
      </w:pPr>
      <w:r w:rsidRPr="00140785">
        <w:rPr>
          <w:rFonts w:ascii="Arial" w:hAnsi="Arial"/>
        </w:rPr>
        <w:t xml:space="preserve">Opomba: E. Vrtačnik Bokal prisotne seznani, da je zaradi odsotnosti obeh poročevalcev (B. Kovačič opravičeno odsoten, </w:t>
      </w:r>
      <w:proofErr w:type="spellStart"/>
      <w:r w:rsidRPr="00140785">
        <w:rPr>
          <w:rFonts w:ascii="Arial" w:hAnsi="Arial"/>
        </w:rPr>
        <w:t>M.Štimpfel</w:t>
      </w:r>
      <w:proofErr w:type="spellEnd"/>
      <w:r w:rsidRPr="00140785">
        <w:rPr>
          <w:rFonts w:ascii="Arial" w:hAnsi="Arial"/>
        </w:rPr>
        <w:t xml:space="preserve"> odsoten zaradi bolezni) in pomembnosti izpeljave specializacije, povabila N. Hojnik, da poroča o realizaciji pripravljenih dokumentov.</w:t>
      </w:r>
    </w:p>
    <w:p w14:paraId="2282C21D" w14:textId="77777777" w:rsidR="009347B6" w:rsidRDefault="009347B6" w:rsidP="009347B6">
      <w:pPr>
        <w:pStyle w:val="Navadensplet"/>
        <w:rPr>
          <w:rFonts w:ascii="Arial" w:eastAsia="Arial" w:hAnsi="Arial" w:cs="Arial"/>
        </w:rPr>
      </w:pPr>
    </w:p>
    <w:p w14:paraId="0D5D948D" w14:textId="77777777" w:rsidR="009347B6" w:rsidRDefault="009347B6" w:rsidP="009347B6">
      <w:pPr>
        <w:pStyle w:val="Navadensplet"/>
        <w:rPr>
          <w:rFonts w:ascii="Arial" w:eastAsia="Arial" w:hAnsi="Arial" w:cs="Arial"/>
        </w:rPr>
      </w:pPr>
      <w:r>
        <w:rPr>
          <w:rFonts w:ascii="Arial" w:hAnsi="Arial"/>
        </w:rPr>
        <w:t>3. Obravnavanje pacientk v postopkih ZTO po 43. letu starosti (</w:t>
      </w:r>
      <w:proofErr w:type="spellStart"/>
      <w:r>
        <w:rPr>
          <w:rFonts w:ascii="Arial" w:hAnsi="Arial"/>
        </w:rPr>
        <w:t>M.Reljič</w:t>
      </w:r>
      <w:proofErr w:type="spellEnd"/>
      <w:r>
        <w:rPr>
          <w:rFonts w:ascii="Arial" w:hAnsi="Arial"/>
          <w:lang w:val="nl-NL"/>
        </w:rPr>
        <w:t>, E. Vrta</w:t>
      </w:r>
      <w:proofErr w:type="spellStart"/>
      <w:r>
        <w:rPr>
          <w:rFonts w:ascii="Arial" w:hAnsi="Arial"/>
        </w:rPr>
        <w:t>čnik</w:t>
      </w:r>
      <w:proofErr w:type="spellEnd"/>
      <w:r>
        <w:rPr>
          <w:rFonts w:ascii="Arial" w:hAnsi="Arial"/>
        </w:rPr>
        <w:t xml:space="preserve"> Bokal)</w:t>
      </w:r>
    </w:p>
    <w:p w14:paraId="5A1899AC" w14:textId="77777777" w:rsidR="009347B6" w:rsidRDefault="009347B6" w:rsidP="009347B6">
      <w:pPr>
        <w:pStyle w:val="Navadensplet"/>
        <w:rPr>
          <w:rFonts w:ascii="Arial" w:eastAsia="Arial" w:hAnsi="Arial" w:cs="Arial"/>
        </w:rPr>
      </w:pPr>
    </w:p>
    <w:p w14:paraId="7CCC3B04" w14:textId="77777777" w:rsidR="009347B6" w:rsidRDefault="009347B6" w:rsidP="009347B6">
      <w:pPr>
        <w:pStyle w:val="Navadensplet"/>
        <w:rPr>
          <w:rFonts w:ascii="Arial" w:eastAsia="Arial" w:hAnsi="Arial" w:cs="Arial"/>
        </w:rPr>
      </w:pPr>
      <w:r>
        <w:rPr>
          <w:rFonts w:ascii="Arial" w:hAnsi="Arial"/>
        </w:rPr>
        <w:t xml:space="preserve">4. Strokovna </w:t>
      </w:r>
      <w:proofErr w:type="spellStart"/>
      <w:r>
        <w:rPr>
          <w:rFonts w:ascii="Arial" w:hAnsi="Arial"/>
        </w:rPr>
        <w:t>stališča</w:t>
      </w:r>
      <w:proofErr w:type="spellEnd"/>
      <w:r>
        <w:rPr>
          <w:rFonts w:ascii="Arial" w:hAnsi="Arial"/>
        </w:rPr>
        <w:t xml:space="preserve"> Slovenskega združenja za reproduktivno medicino (SZRM) o </w:t>
      </w:r>
      <w:proofErr w:type="spellStart"/>
      <w:r>
        <w:rPr>
          <w:rFonts w:ascii="Arial" w:hAnsi="Arial"/>
        </w:rPr>
        <w:t>menopavzni</w:t>
      </w:r>
      <w:proofErr w:type="spellEnd"/>
      <w:r>
        <w:rPr>
          <w:rFonts w:ascii="Arial" w:hAnsi="Arial"/>
        </w:rPr>
        <w:t xml:space="preserve"> medicini (D. </w:t>
      </w:r>
      <w:proofErr w:type="spellStart"/>
      <w:r>
        <w:rPr>
          <w:rFonts w:ascii="Arial" w:hAnsi="Arial"/>
        </w:rPr>
        <w:t>Franić</w:t>
      </w:r>
      <w:proofErr w:type="spellEnd"/>
      <w:r>
        <w:rPr>
          <w:rFonts w:ascii="Arial" w:hAnsi="Arial"/>
        </w:rPr>
        <w:t>)</w:t>
      </w:r>
    </w:p>
    <w:p w14:paraId="4200F8FF" w14:textId="77777777" w:rsidR="009347B6" w:rsidRDefault="009347B6" w:rsidP="009347B6">
      <w:pPr>
        <w:pStyle w:val="Navadensplet"/>
        <w:rPr>
          <w:rFonts w:ascii="Arial" w:eastAsia="Arial" w:hAnsi="Arial" w:cs="Arial"/>
        </w:rPr>
      </w:pPr>
    </w:p>
    <w:p w14:paraId="3A5D21E2" w14:textId="77777777" w:rsidR="009347B6" w:rsidRDefault="009347B6" w:rsidP="009347B6">
      <w:pPr>
        <w:pStyle w:val="Navadensplet"/>
        <w:rPr>
          <w:rFonts w:ascii="Arial" w:eastAsia="Arial" w:hAnsi="Arial" w:cs="Arial"/>
        </w:rPr>
      </w:pPr>
      <w:r>
        <w:rPr>
          <w:rFonts w:ascii="Arial" w:hAnsi="Arial"/>
        </w:rPr>
        <w:t>5. Razno</w:t>
      </w:r>
    </w:p>
    <w:p w14:paraId="21E9AD60" w14:textId="77777777" w:rsidR="009347B6" w:rsidRDefault="009347B6" w:rsidP="009347B6">
      <w:pPr>
        <w:pStyle w:val="Navadensplet"/>
        <w:rPr>
          <w:rFonts w:ascii="Arial" w:eastAsia="Arial" w:hAnsi="Arial" w:cs="Arial"/>
        </w:rPr>
      </w:pPr>
    </w:p>
    <w:p w14:paraId="1CAD0049" w14:textId="77777777" w:rsidR="009347B6" w:rsidRDefault="009347B6" w:rsidP="009347B6">
      <w:pPr>
        <w:pStyle w:val="Navadensplet"/>
        <w:rPr>
          <w:rFonts w:ascii="Arial" w:eastAsia="Arial" w:hAnsi="Arial" w:cs="Arial"/>
        </w:rPr>
      </w:pPr>
      <w:r>
        <w:rPr>
          <w:rFonts w:ascii="Arial" w:hAnsi="Arial"/>
        </w:rPr>
        <w:lastRenderedPageBreak/>
        <w:t xml:space="preserve">Po predstavitvi dnevnega reda, se prisotni strinjajo z dnevnim redom. </w:t>
      </w:r>
    </w:p>
    <w:p w14:paraId="33F0C424" w14:textId="77777777" w:rsidR="009347B6" w:rsidRDefault="009347B6" w:rsidP="009347B6">
      <w:pPr>
        <w:pStyle w:val="Navadensplet"/>
        <w:rPr>
          <w:rFonts w:ascii="Arial" w:eastAsia="Arial" w:hAnsi="Arial" w:cs="Arial"/>
        </w:rPr>
      </w:pPr>
      <w:r>
        <w:rPr>
          <w:rFonts w:ascii="Arial" w:hAnsi="Arial"/>
        </w:rPr>
        <w:t>Izid glasovanja: Za:13  Proti:0   Vzdržani:0</w:t>
      </w:r>
    </w:p>
    <w:p w14:paraId="36A167D4" w14:textId="77777777" w:rsidR="009347B6" w:rsidRDefault="009347B6" w:rsidP="009347B6">
      <w:pPr>
        <w:pStyle w:val="Navadensplet"/>
        <w:rPr>
          <w:rFonts w:ascii="Arial" w:eastAsia="Arial" w:hAnsi="Arial" w:cs="Arial"/>
        </w:rPr>
      </w:pPr>
    </w:p>
    <w:p w14:paraId="6919062E" w14:textId="77777777" w:rsidR="009347B6" w:rsidRDefault="009347B6" w:rsidP="009347B6">
      <w:pPr>
        <w:pStyle w:val="Navadensplet"/>
        <w:rPr>
          <w:rFonts w:ascii="Arial" w:eastAsia="Arial" w:hAnsi="Arial" w:cs="Arial"/>
        </w:rPr>
      </w:pPr>
      <w:r>
        <w:rPr>
          <w:rFonts w:ascii="Arial" w:hAnsi="Arial"/>
          <w:b/>
          <w:bCs/>
          <w:lang w:val="it-IT"/>
        </w:rPr>
        <w:t>Ad 1</w:t>
      </w:r>
    </w:p>
    <w:p w14:paraId="000F0E92" w14:textId="77777777" w:rsidR="009347B6" w:rsidRDefault="009347B6" w:rsidP="009347B6">
      <w:pPr>
        <w:pStyle w:val="Navadensplet"/>
        <w:rPr>
          <w:rFonts w:ascii="Arial" w:eastAsia="Arial" w:hAnsi="Arial" w:cs="Arial"/>
        </w:rPr>
      </w:pPr>
    </w:p>
    <w:p w14:paraId="5CAEB42E" w14:textId="77777777" w:rsidR="009347B6" w:rsidRDefault="009347B6" w:rsidP="009347B6">
      <w:pPr>
        <w:pStyle w:val="Navadensplet"/>
        <w:rPr>
          <w:rFonts w:ascii="Arial" w:eastAsia="Arial" w:hAnsi="Arial" w:cs="Arial"/>
        </w:rPr>
      </w:pPr>
      <w:r>
        <w:rPr>
          <w:rFonts w:ascii="Arial" w:hAnsi="Arial"/>
        </w:rPr>
        <w:t>1. Marija Volk je sedaj članica SZD in je potrjena za predsednico Sekcije za genetiko.</w:t>
      </w:r>
    </w:p>
    <w:p w14:paraId="35432AF2" w14:textId="77777777" w:rsidR="009347B6" w:rsidRDefault="009347B6" w:rsidP="009347B6">
      <w:pPr>
        <w:pStyle w:val="Navadensplet"/>
        <w:rPr>
          <w:rFonts w:ascii="Arial" w:eastAsia="Arial" w:hAnsi="Arial" w:cs="Arial"/>
        </w:rPr>
      </w:pPr>
    </w:p>
    <w:p w14:paraId="6CD34C0B" w14:textId="77777777" w:rsidR="009347B6" w:rsidRDefault="009347B6" w:rsidP="009347B6">
      <w:pPr>
        <w:pStyle w:val="Navadensplet"/>
        <w:rPr>
          <w:rFonts w:ascii="Arial" w:eastAsia="Arial" w:hAnsi="Arial" w:cs="Arial"/>
        </w:rPr>
      </w:pPr>
      <w:r>
        <w:rPr>
          <w:rFonts w:ascii="Arial" w:hAnsi="Arial"/>
        </w:rPr>
        <w:t xml:space="preserve">2. Glede volitev za predsednika Sekcije za endokrinologijo smo se v tajništvu SZD dogovorili, da so vsem članom, za katere imamo polne naslove, poslali kuverte z glasovnico, programom kandidatke Ksenije Geršak in priloženo kuverto za povratno pošto. Poslanih je bilo 89 kuvert. Prejeli smo 33 glasovnic (37 %). ZA: 28 (84,8 %), PROTI 5 (15 %), VZDRŽAN 0, ena kuverta se je vrnila, saj ni bilo naslovnika na tem naslovu. </w:t>
      </w:r>
    </w:p>
    <w:p w14:paraId="011942CD" w14:textId="77777777" w:rsidR="009347B6" w:rsidRDefault="009347B6" w:rsidP="009347B6">
      <w:pPr>
        <w:pStyle w:val="Navadensplet"/>
        <w:rPr>
          <w:rFonts w:ascii="Arial" w:eastAsia="Arial" w:hAnsi="Arial" w:cs="Arial"/>
        </w:rPr>
      </w:pPr>
      <w:r>
        <w:rPr>
          <w:rFonts w:ascii="Arial" w:hAnsi="Arial"/>
        </w:rPr>
        <w:t>V razpravi se je izkazalo, da o predsednikih posameznih sekcij glasujejo samo zdravniki, zato bo zaradi proceduralne napake potrebno volitve ponoviti.</w:t>
      </w:r>
    </w:p>
    <w:p w14:paraId="41246F3D" w14:textId="77777777" w:rsidR="009347B6" w:rsidRDefault="009347B6" w:rsidP="009347B6">
      <w:pPr>
        <w:pStyle w:val="Navadensplet"/>
        <w:rPr>
          <w:rFonts w:ascii="Arial" w:eastAsia="Arial" w:hAnsi="Arial" w:cs="Arial"/>
        </w:rPr>
      </w:pPr>
    </w:p>
    <w:p w14:paraId="2DCC5CEA" w14:textId="77777777" w:rsidR="009347B6" w:rsidRDefault="009347B6" w:rsidP="009347B6">
      <w:pPr>
        <w:pStyle w:val="Navadensplet"/>
        <w:rPr>
          <w:rFonts w:ascii="Arial" w:eastAsia="Arial" w:hAnsi="Arial" w:cs="Arial"/>
        </w:rPr>
      </w:pPr>
      <w:r>
        <w:rPr>
          <w:rFonts w:ascii="Arial" w:hAnsi="Arial"/>
        </w:rPr>
        <w:t xml:space="preserve">3. M. Reljič poda poročilo o poteku priprav za spominski sestanek </w:t>
      </w:r>
      <w:proofErr w:type="spellStart"/>
      <w:r>
        <w:rPr>
          <w:rFonts w:ascii="Arial" w:hAnsi="Arial"/>
        </w:rPr>
        <w:t>akademkinje</w:t>
      </w:r>
      <w:proofErr w:type="spellEnd"/>
      <w:r>
        <w:rPr>
          <w:rFonts w:ascii="Arial" w:hAnsi="Arial"/>
        </w:rPr>
        <w:t xml:space="preserve"> </w:t>
      </w:r>
      <w:proofErr w:type="spellStart"/>
      <w:r>
        <w:rPr>
          <w:rFonts w:ascii="Arial" w:hAnsi="Arial"/>
        </w:rPr>
        <w:t>prof.dr</w:t>
      </w:r>
      <w:proofErr w:type="spellEnd"/>
      <w:r>
        <w:rPr>
          <w:rFonts w:ascii="Arial" w:hAnsi="Arial"/>
        </w:rPr>
        <w:t xml:space="preserve">. L. </w:t>
      </w:r>
      <w:proofErr w:type="spellStart"/>
      <w:r>
        <w:rPr>
          <w:rFonts w:ascii="Arial" w:hAnsi="Arial"/>
        </w:rPr>
        <w:t>Andošek</w:t>
      </w:r>
      <w:proofErr w:type="spellEnd"/>
      <w:r>
        <w:rPr>
          <w:rFonts w:ascii="Arial" w:hAnsi="Arial"/>
        </w:rPr>
        <w:t xml:space="preserve"> Jeras.</w:t>
      </w:r>
    </w:p>
    <w:p w14:paraId="14155593" w14:textId="77777777" w:rsidR="009347B6" w:rsidRDefault="009347B6" w:rsidP="009347B6">
      <w:pPr>
        <w:pStyle w:val="Navadensplet"/>
        <w:rPr>
          <w:rFonts w:ascii="Arial" w:eastAsia="Arial" w:hAnsi="Arial" w:cs="Arial"/>
        </w:rPr>
      </w:pPr>
    </w:p>
    <w:p w14:paraId="1180B6B5" w14:textId="77777777" w:rsidR="009347B6" w:rsidRDefault="009347B6" w:rsidP="009347B6">
      <w:pPr>
        <w:pStyle w:val="Navadensplet"/>
        <w:rPr>
          <w:rFonts w:ascii="Arial" w:eastAsia="Arial" w:hAnsi="Arial" w:cs="Arial"/>
        </w:rPr>
      </w:pPr>
      <w:r>
        <w:rPr>
          <w:rFonts w:ascii="Arial" w:hAnsi="Arial"/>
        </w:rPr>
        <w:t xml:space="preserve">4.V. Vlaisavljević in B. Pinter predlagata, da se dogodek ob 40 letnici začetka delovanja IVF v Ljubljani, organizira skupno. Zaradi različnih mnenj, E. Vrtačnik Bokal predlaga, da se o tem uskladita obe predstojnici, H. Ban Frangež in V. </w:t>
      </w:r>
      <w:proofErr w:type="spellStart"/>
      <w:r>
        <w:rPr>
          <w:rFonts w:ascii="Arial" w:hAnsi="Arial"/>
        </w:rPr>
        <w:t>Gavrić</w:t>
      </w:r>
      <w:proofErr w:type="spellEnd"/>
      <w:r>
        <w:rPr>
          <w:rFonts w:ascii="Arial" w:hAnsi="Arial"/>
        </w:rPr>
        <w:t xml:space="preserve"> Lovrec.</w:t>
      </w:r>
    </w:p>
    <w:p w14:paraId="11EDEA1D" w14:textId="77777777" w:rsidR="009347B6" w:rsidRDefault="009347B6" w:rsidP="009347B6">
      <w:pPr>
        <w:pStyle w:val="Navadensplet"/>
        <w:rPr>
          <w:rFonts w:ascii="Arial" w:eastAsia="Arial" w:hAnsi="Arial" w:cs="Arial"/>
        </w:rPr>
      </w:pPr>
    </w:p>
    <w:p w14:paraId="6F3B2264" w14:textId="77777777" w:rsidR="009347B6" w:rsidRDefault="009347B6" w:rsidP="009347B6">
      <w:pPr>
        <w:pStyle w:val="Navadensplet"/>
        <w:rPr>
          <w:rFonts w:ascii="Arial" w:eastAsia="Arial" w:hAnsi="Arial" w:cs="Arial"/>
        </w:rPr>
      </w:pPr>
      <w:r>
        <w:rPr>
          <w:rFonts w:ascii="Arial" w:hAnsi="Arial"/>
        </w:rPr>
        <w:t xml:space="preserve">5. B. Pinter predlaga, da za planirane dogodke </w:t>
      </w:r>
      <w:r>
        <w:rPr>
          <w:rFonts w:ascii="Arial" w:hAnsi="Arial"/>
          <w:lang w:val="es-ES_tradnl"/>
        </w:rPr>
        <w:t>uporabimo excel tabelo</w:t>
      </w:r>
      <w:r>
        <w:rPr>
          <w:rFonts w:ascii="Arial" w:hAnsi="Arial"/>
        </w:rPr>
        <w:t>, ki jo je tudi posredovala tajnici društva.</w:t>
      </w:r>
    </w:p>
    <w:p w14:paraId="4AA33796" w14:textId="77777777" w:rsidR="009347B6" w:rsidRDefault="009347B6" w:rsidP="009347B6">
      <w:pPr>
        <w:pStyle w:val="Navadensplet"/>
        <w:rPr>
          <w:rFonts w:ascii="Arial" w:eastAsia="Arial" w:hAnsi="Arial" w:cs="Arial"/>
        </w:rPr>
      </w:pPr>
    </w:p>
    <w:p w14:paraId="729846A3" w14:textId="77777777" w:rsidR="009347B6" w:rsidRDefault="009347B6" w:rsidP="009347B6">
      <w:pPr>
        <w:pStyle w:val="Navadensplet"/>
        <w:rPr>
          <w:rFonts w:ascii="Arial" w:eastAsia="Arial" w:hAnsi="Arial" w:cs="Arial"/>
        </w:rPr>
      </w:pPr>
      <w:r>
        <w:rPr>
          <w:rFonts w:ascii="Arial" w:hAnsi="Arial"/>
        </w:rPr>
        <w:t>6. B. Pinter predlaga , da se priprava osnutka pravilnika o volitvah,</w:t>
      </w:r>
      <w:r>
        <w:rPr>
          <w:rFonts w:ascii="Arial" w:hAnsi="Arial"/>
          <w:b/>
          <w:bCs/>
        </w:rPr>
        <w:t xml:space="preserve"> </w:t>
      </w:r>
      <w:r>
        <w:rPr>
          <w:rFonts w:ascii="Arial" w:hAnsi="Arial"/>
        </w:rPr>
        <w:t>za katerega je bila zadolžena, premakne v naslednje leto, kar se prisotni strinjajo.</w:t>
      </w:r>
    </w:p>
    <w:p w14:paraId="56DAD08D" w14:textId="77777777" w:rsidR="009347B6" w:rsidRDefault="009347B6" w:rsidP="009347B6">
      <w:pPr>
        <w:pStyle w:val="Navadensplet"/>
        <w:rPr>
          <w:rFonts w:ascii="Arial" w:eastAsia="Arial" w:hAnsi="Arial" w:cs="Arial"/>
        </w:rPr>
      </w:pPr>
    </w:p>
    <w:p w14:paraId="237F9C72" w14:textId="77777777" w:rsidR="009347B6" w:rsidRDefault="009347B6" w:rsidP="009347B6">
      <w:pPr>
        <w:pStyle w:val="Navadensplet"/>
        <w:rPr>
          <w:rFonts w:ascii="Arial" w:eastAsia="Arial" w:hAnsi="Arial" w:cs="Arial"/>
        </w:rPr>
      </w:pPr>
      <w:r>
        <w:rPr>
          <w:rFonts w:ascii="Arial" w:hAnsi="Arial"/>
        </w:rPr>
        <w:t xml:space="preserve">7. V. Šalamun se je pozanimala na SZD o izdelavi internetne strani. N. Kozar se zadolži, da bo na novo uredil in skrbel za internetno stran SZRM. Za embriološki del bo poskrbela N. Hojnik. </w:t>
      </w:r>
    </w:p>
    <w:p w14:paraId="71A1987A" w14:textId="77777777" w:rsidR="009347B6" w:rsidRDefault="009347B6" w:rsidP="009347B6">
      <w:pPr>
        <w:pStyle w:val="Navadensplet"/>
        <w:rPr>
          <w:rFonts w:ascii="Arial" w:eastAsia="Arial" w:hAnsi="Arial" w:cs="Arial"/>
        </w:rPr>
      </w:pPr>
    </w:p>
    <w:p w14:paraId="5F638312" w14:textId="77777777" w:rsidR="009347B6" w:rsidRDefault="009347B6" w:rsidP="009347B6">
      <w:pPr>
        <w:pStyle w:val="Navadensplet"/>
        <w:rPr>
          <w:rFonts w:ascii="Arial" w:eastAsia="Arial" w:hAnsi="Arial" w:cs="Arial"/>
          <w:b/>
          <w:bCs/>
        </w:rPr>
      </w:pPr>
      <w:r>
        <w:rPr>
          <w:rFonts w:ascii="Arial" w:hAnsi="Arial"/>
          <w:b/>
          <w:bCs/>
        </w:rPr>
        <w:t>SKLEP 1:</w:t>
      </w:r>
      <w:r>
        <w:rPr>
          <w:rFonts w:ascii="Arial" w:hAnsi="Arial"/>
        </w:rPr>
        <w:t xml:space="preserve"> </w:t>
      </w:r>
      <w:r>
        <w:rPr>
          <w:rFonts w:ascii="Arial" w:hAnsi="Arial"/>
          <w:b/>
          <w:bCs/>
        </w:rPr>
        <w:t>Potrjen je zapisnik prvega sestanka UO SZRM SZD.</w:t>
      </w:r>
    </w:p>
    <w:p w14:paraId="07A82208" w14:textId="77777777" w:rsidR="009347B6" w:rsidRDefault="009347B6" w:rsidP="009347B6">
      <w:pPr>
        <w:pStyle w:val="Navadensplet"/>
        <w:rPr>
          <w:rFonts w:ascii="Arial" w:eastAsia="Arial" w:hAnsi="Arial" w:cs="Arial"/>
        </w:rPr>
      </w:pPr>
      <w:r>
        <w:rPr>
          <w:rFonts w:ascii="Arial" w:hAnsi="Arial"/>
        </w:rPr>
        <w:t>Izid glasovanja: Za:12  Proti:0   Vzdržani:0</w:t>
      </w:r>
    </w:p>
    <w:p w14:paraId="582E543D" w14:textId="77777777" w:rsidR="009347B6" w:rsidRDefault="009347B6" w:rsidP="009347B6">
      <w:pPr>
        <w:pStyle w:val="Navadensplet"/>
        <w:rPr>
          <w:rFonts w:ascii="Arial" w:eastAsia="Arial" w:hAnsi="Arial" w:cs="Arial"/>
        </w:rPr>
      </w:pPr>
    </w:p>
    <w:p w14:paraId="04627F02" w14:textId="77777777" w:rsidR="009347B6" w:rsidRDefault="009347B6" w:rsidP="009347B6">
      <w:pPr>
        <w:pStyle w:val="Navadensplet"/>
        <w:rPr>
          <w:rFonts w:ascii="Arial" w:eastAsia="Arial" w:hAnsi="Arial" w:cs="Arial"/>
        </w:rPr>
      </w:pPr>
      <w:proofErr w:type="gramStart"/>
      <w:r>
        <w:rPr>
          <w:rFonts w:ascii="Arial" w:hAnsi="Arial"/>
          <w:b/>
          <w:bCs/>
          <w:lang w:val="it-IT"/>
        </w:rPr>
        <w:t>Ad</w:t>
      </w:r>
      <w:proofErr w:type="gramEnd"/>
      <w:r>
        <w:rPr>
          <w:rFonts w:ascii="Arial" w:hAnsi="Arial"/>
          <w:b/>
          <w:bCs/>
          <w:lang w:val="it-IT"/>
        </w:rPr>
        <w:t xml:space="preserve"> 2:</w:t>
      </w:r>
      <w:r>
        <w:rPr>
          <w:rFonts w:ascii="Arial" w:hAnsi="Arial"/>
        </w:rPr>
        <w:t xml:space="preserve"> E. Vrtačnik Bokal pove, da je stopila v stik z genetiki, katerim je MZ že odobrilo specializacijo iz genetike. Od njih je pridobila tudi vso razpoložljivo gradivo. N. Hojnik pove, da so se povezali embriologi iz MB in LJ in začeli pripravljati potrebno dokumentacijo za vlogo specializacije iz embriologije na MZ. UO tudi informira, da </w:t>
      </w:r>
      <w:r>
        <w:rPr>
          <w:rFonts w:ascii="Arial" w:hAnsi="Arial"/>
        </w:rPr>
        <w:lastRenderedPageBreak/>
        <w:t>ima ESHRE že pripravljen program izobraževanja za embriologe, kjer osnovni program traja 3 leta, napredni pa še dodatna 3 leta. Naredili so tudi prevod zahtevanih znanj in veščin v slovenščino, ki so objavljene na spletni strani ESHRE. Potrebno pa je izdelati še pravilnik, ki natančno opredeljuje izvedbo in potek specializacije. Z vlogo se mudi, da bodo lahko embriologe vključili v pripravljalni osnutek novega plačnega stebra.</w:t>
      </w:r>
    </w:p>
    <w:p w14:paraId="51AF10D8" w14:textId="77777777" w:rsidR="009347B6" w:rsidRDefault="009347B6" w:rsidP="009347B6">
      <w:pPr>
        <w:pStyle w:val="Navadensplet"/>
        <w:rPr>
          <w:rFonts w:ascii="Arial" w:eastAsia="Arial" w:hAnsi="Arial" w:cs="Arial"/>
        </w:rPr>
      </w:pPr>
    </w:p>
    <w:p w14:paraId="4426133F" w14:textId="77777777" w:rsidR="009347B6" w:rsidRDefault="009347B6" w:rsidP="009347B6">
      <w:pPr>
        <w:pStyle w:val="Navadensplet"/>
        <w:rPr>
          <w:rFonts w:ascii="Arial" w:eastAsia="Arial" w:hAnsi="Arial" w:cs="Arial"/>
          <w:b/>
          <w:bCs/>
        </w:rPr>
      </w:pPr>
      <w:r>
        <w:rPr>
          <w:rFonts w:ascii="Arial" w:hAnsi="Arial"/>
          <w:b/>
          <w:bCs/>
        </w:rPr>
        <w:t xml:space="preserve">SKLEP 2: </w:t>
      </w:r>
      <w:proofErr w:type="spellStart"/>
      <w:r>
        <w:rPr>
          <w:rFonts w:ascii="Arial" w:hAnsi="Arial"/>
          <w:b/>
          <w:bCs/>
        </w:rPr>
        <w:t>Časovnica</w:t>
      </w:r>
      <w:proofErr w:type="spellEnd"/>
      <w:r>
        <w:rPr>
          <w:rFonts w:ascii="Arial" w:hAnsi="Arial"/>
          <w:b/>
          <w:bCs/>
        </w:rPr>
        <w:t xml:space="preserve"> za pripravo pravilnika je 1 mesec. ESHRE je potrebno pisno zaprositi za dovoljenje prevoda njihovega programa izobraževanja v slovenščino.</w:t>
      </w:r>
    </w:p>
    <w:p w14:paraId="03BD3D7E" w14:textId="77777777" w:rsidR="009347B6" w:rsidRDefault="009347B6" w:rsidP="009347B6">
      <w:pPr>
        <w:pStyle w:val="Navadensplet"/>
        <w:rPr>
          <w:rFonts w:ascii="Arial" w:eastAsia="Arial" w:hAnsi="Arial" w:cs="Arial"/>
        </w:rPr>
      </w:pPr>
      <w:r>
        <w:rPr>
          <w:rFonts w:ascii="Arial" w:hAnsi="Arial"/>
        </w:rPr>
        <w:t>Izid glasovanja: Za:12  Proti:0   Vzdržani:0</w:t>
      </w:r>
    </w:p>
    <w:p w14:paraId="0DECC9F1" w14:textId="77777777" w:rsidR="009347B6" w:rsidRDefault="009347B6" w:rsidP="009347B6">
      <w:pPr>
        <w:pStyle w:val="Navadensplet"/>
        <w:rPr>
          <w:rFonts w:ascii="Arial" w:eastAsia="Arial" w:hAnsi="Arial" w:cs="Arial"/>
        </w:rPr>
      </w:pPr>
    </w:p>
    <w:p w14:paraId="500BDABF" w14:textId="77777777" w:rsidR="009347B6" w:rsidRDefault="009347B6" w:rsidP="009347B6">
      <w:pPr>
        <w:pStyle w:val="Navadensplet"/>
        <w:rPr>
          <w:rFonts w:ascii="Arial" w:eastAsia="Arial" w:hAnsi="Arial" w:cs="Arial"/>
        </w:rPr>
      </w:pPr>
      <w:proofErr w:type="gramStart"/>
      <w:r>
        <w:rPr>
          <w:rFonts w:ascii="Arial" w:hAnsi="Arial"/>
          <w:b/>
          <w:bCs/>
          <w:lang w:val="it-IT"/>
        </w:rPr>
        <w:t>Ad</w:t>
      </w:r>
      <w:proofErr w:type="gramEnd"/>
      <w:r>
        <w:rPr>
          <w:rFonts w:ascii="Arial" w:hAnsi="Arial"/>
          <w:b/>
          <w:bCs/>
          <w:lang w:val="it-IT"/>
        </w:rPr>
        <w:t xml:space="preserve"> 3:</w:t>
      </w:r>
      <w:r>
        <w:rPr>
          <w:rFonts w:ascii="Arial" w:hAnsi="Arial"/>
        </w:rPr>
        <w:t xml:space="preserve"> V uvodu E. Vrtačnik Bokal navede, da glede na analizo podatkov opravljenih IVF postopkov v Sloveniji pri ženskah, starejših od 43 let (obdobje april 2021 do julija 2022) ter glede na podatke iz svetovne literature, ocenjujemo, da so ž</w:t>
      </w:r>
      <w:r>
        <w:rPr>
          <w:rFonts w:ascii="Arial" w:hAnsi="Arial"/>
          <w:lang w:val="da-DK"/>
        </w:rPr>
        <w:t xml:space="preserve">enske, </w:t>
      </w:r>
      <w:r>
        <w:rPr>
          <w:rFonts w:ascii="Arial" w:hAnsi="Arial"/>
        </w:rPr>
        <w:t>starejše od 45 let neperspektivne. Pričakovana stopnja zanositve z lastnimi jajčnimi celicami je pri njih manj kot 1 %.</w:t>
      </w:r>
    </w:p>
    <w:p w14:paraId="71D3B411" w14:textId="77777777" w:rsidR="009347B6" w:rsidRDefault="009347B6" w:rsidP="009347B6">
      <w:pPr>
        <w:pStyle w:val="Navadensplet"/>
        <w:rPr>
          <w:rFonts w:ascii="Arial" w:eastAsia="Arial" w:hAnsi="Arial" w:cs="Arial"/>
        </w:rPr>
      </w:pPr>
      <w:r>
        <w:rPr>
          <w:rFonts w:ascii="Arial" w:hAnsi="Arial"/>
        </w:rPr>
        <w:t>Pri ženskah med 43 in 45 let je sivo področje in zato so potrebni enotni kriteriji za odločanje, kdaj je upravičeno s postopki prenehati.</w:t>
      </w:r>
    </w:p>
    <w:p w14:paraId="61AFD27B" w14:textId="77777777" w:rsidR="009347B6" w:rsidRDefault="009347B6" w:rsidP="009347B6">
      <w:pPr>
        <w:pStyle w:val="Navadensplet"/>
        <w:rPr>
          <w:rFonts w:ascii="Arial" w:eastAsia="Arial" w:hAnsi="Arial" w:cs="Arial"/>
        </w:rPr>
      </w:pPr>
      <w:r>
        <w:rPr>
          <w:rFonts w:ascii="Arial" w:hAnsi="Arial"/>
        </w:rPr>
        <w:t xml:space="preserve">Slovenske rezultate za zadnji dve leti je predstavil M. Reljić. Opravljenih je bilo 206 postopkov, zanosilo je 19 pacientk po svežem postopku, 14 jih je splavilo, po FET so zanosile 3 in vse splavile. Trenutno je 5 pacientk nosečih več kot 12 tednov. Delež nosečnosti na prenos zarodkov je bil pri 43 letih 4,7 %, pri 44 letih 2,3 %, pri 45 letih 0 % in pri 46 ali več letih 0%. </w:t>
      </w:r>
      <w:proofErr w:type="spellStart"/>
      <w:r>
        <w:rPr>
          <w:rFonts w:ascii="Arial" w:hAnsi="Arial"/>
        </w:rPr>
        <w:t>Povpreč</w:t>
      </w:r>
      <w:proofErr w:type="spellEnd"/>
      <w:r>
        <w:rPr>
          <w:rFonts w:ascii="Arial" w:hAnsi="Arial"/>
          <w:lang w:val="nl-NL"/>
        </w:rPr>
        <w:t>en stro</w:t>
      </w:r>
      <w:r>
        <w:rPr>
          <w:rFonts w:ascii="Arial" w:hAnsi="Arial"/>
        </w:rPr>
        <w:t>šek za eno nosečnost je bil v obravnavani populaciji 82.400 EUR.</w:t>
      </w:r>
    </w:p>
    <w:p w14:paraId="312A9E83" w14:textId="77777777" w:rsidR="009347B6" w:rsidRDefault="009347B6" w:rsidP="009347B6">
      <w:pPr>
        <w:pStyle w:val="Navadensplet"/>
        <w:rPr>
          <w:rFonts w:ascii="Arial" w:eastAsia="Arial" w:hAnsi="Arial" w:cs="Arial"/>
        </w:rPr>
      </w:pPr>
    </w:p>
    <w:p w14:paraId="4B0FDBA9" w14:textId="77777777" w:rsidR="009347B6" w:rsidRDefault="009347B6" w:rsidP="009347B6">
      <w:pPr>
        <w:pStyle w:val="Navadensplet"/>
        <w:rPr>
          <w:rFonts w:ascii="Arial" w:eastAsia="Arial" w:hAnsi="Arial" w:cs="Arial"/>
        </w:rPr>
      </w:pPr>
      <w:r>
        <w:rPr>
          <w:rFonts w:ascii="Arial" w:hAnsi="Arial"/>
          <w:b/>
          <w:bCs/>
        </w:rPr>
        <w:t>Predlog kriterijev za izključitev iz IVF postopka</w:t>
      </w:r>
      <w:r>
        <w:rPr>
          <w:rFonts w:ascii="Arial" w:hAnsi="Arial"/>
        </w:rPr>
        <w:t>:</w:t>
      </w:r>
    </w:p>
    <w:p w14:paraId="3A6AB497" w14:textId="77777777" w:rsidR="009347B6" w:rsidRDefault="009347B6" w:rsidP="009347B6">
      <w:pPr>
        <w:pStyle w:val="Navadensplet"/>
        <w:rPr>
          <w:rFonts w:ascii="Arial" w:eastAsia="Arial" w:hAnsi="Arial" w:cs="Arial"/>
        </w:rPr>
      </w:pPr>
      <w:proofErr w:type="spellStart"/>
      <w:r>
        <w:rPr>
          <w:rFonts w:ascii="Arial" w:hAnsi="Arial"/>
          <w:lang w:val="de-DE"/>
        </w:rPr>
        <w:t>Abso</w:t>
      </w:r>
      <w:r>
        <w:rPr>
          <w:rFonts w:ascii="Arial" w:hAnsi="Arial"/>
        </w:rPr>
        <w:t>lutni</w:t>
      </w:r>
      <w:proofErr w:type="spellEnd"/>
      <w:r>
        <w:rPr>
          <w:rFonts w:ascii="Arial" w:hAnsi="Arial"/>
        </w:rPr>
        <w:t xml:space="preserve"> kriteriji (dovolj le eden)</w:t>
      </w:r>
    </w:p>
    <w:p w14:paraId="2A9EE8A9" w14:textId="77777777" w:rsidR="009347B6" w:rsidRDefault="009347B6" w:rsidP="009347B6">
      <w:pPr>
        <w:pStyle w:val="Navadensplet"/>
        <w:numPr>
          <w:ilvl w:val="0"/>
          <w:numId w:val="4"/>
        </w:numPr>
        <w:rPr>
          <w:rFonts w:ascii="Arial" w:hAnsi="Arial"/>
        </w:rPr>
      </w:pPr>
      <w:r>
        <w:rPr>
          <w:rFonts w:ascii="Arial" w:hAnsi="Arial"/>
        </w:rPr>
        <w:t>Starost ženske &gt; 45 let.</w:t>
      </w:r>
    </w:p>
    <w:p w14:paraId="2D507323" w14:textId="77777777" w:rsidR="009347B6" w:rsidRDefault="009347B6" w:rsidP="009347B6">
      <w:pPr>
        <w:pStyle w:val="Navadensplet"/>
        <w:numPr>
          <w:ilvl w:val="0"/>
          <w:numId w:val="4"/>
        </w:numPr>
        <w:rPr>
          <w:rFonts w:ascii="Arial" w:hAnsi="Arial"/>
        </w:rPr>
      </w:pPr>
      <w:proofErr w:type="spellStart"/>
      <w:r>
        <w:rPr>
          <w:rFonts w:ascii="Arial" w:hAnsi="Arial"/>
        </w:rPr>
        <w:t>Ovarijska</w:t>
      </w:r>
      <w:proofErr w:type="spellEnd"/>
      <w:r>
        <w:rPr>
          <w:rFonts w:ascii="Arial" w:hAnsi="Arial"/>
        </w:rPr>
        <w:t xml:space="preserve"> odpoved: 2-krat FSH &gt; 25 IE z več kot 1 mesec razmika, </w:t>
      </w:r>
      <w:proofErr w:type="spellStart"/>
      <w:r>
        <w:rPr>
          <w:rFonts w:ascii="Arial" w:hAnsi="Arial"/>
        </w:rPr>
        <w:t>oligo</w:t>
      </w:r>
      <w:proofErr w:type="spellEnd"/>
      <w:r>
        <w:rPr>
          <w:rFonts w:ascii="Arial" w:hAnsi="Arial"/>
        </w:rPr>
        <w:t>/amenoreja, ki traja vsaj 4 mesece.</w:t>
      </w:r>
    </w:p>
    <w:p w14:paraId="025DD418" w14:textId="77777777" w:rsidR="009347B6" w:rsidRDefault="009347B6" w:rsidP="009347B6">
      <w:pPr>
        <w:pStyle w:val="Navadensplet"/>
        <w:numPr>
          <w:ilvl w:val="0"/>
          <w:numId w:val="4"/>
        </w:numPr>
        <w:rPr>
          <w:rFonts w:ascii="Arial" w:hAnsi="Arial"/>
        </w:rPr>
      </w:pPr>
      <w:r>
        <w:rPr>
          <w:rFonts w:ascii="Arial" w:hAnsi="Arial"/>
        </w:rPr>
        <w:t>Ireverzibilna okvara maternice, ki onemogoča ugnezditev in razvoj zarodka.</w:t>
      </w:r>
    </w:p>
    <w:p w14:paraId="649E500B" w14:textId="77777777" w:rsidR="009347B6" w:rsidRDefault="009347B6" w:rsidP="009347B6">
      <w:pPr>
        <w:pStyle w:val="Navadensplet"/>
        <w:numPr>
          <w:ilvl w:val="0"/>
          <w:numId w:val="4"/>
        </w:numPr>
        <w:rPr>
          <w:rFonts w:ascii="Arial" w:hAnsi="Arial"/>
        </w:rPr>
      </w:pPr>
      <w:r>
        <w:rPr>
          <w:rFonts w:ascii="Arial" w:hAnsi="Arial"/>
        </w:rPr>
        <w:t>2 stimulaciji brez odziva ob konvencionalnem protokolu in pravilni izvedbi.</w:t>
      </w:r>
    </w:p>
    <w:p w14:paraId="2871A019" w14:textId="77777777" w:rsidR="009347B6" w:rsidRDefault="009347B6" w:rsidP="009347B6">
      <w:pPr>
        <w:pStyle w:val="Navadensplet"/>
        <w:numPr>
          <w:ilvl w:val="0"/>
          <w:numId w:val="4"/>
        </w:numPr>
        <w:rPr>
          <w:rFonts w:ascii="Arial" w:hAnsi="Arial"/>
        </w:rPr>
      </w:pPr>
      <w:r>
        <w:rPr>
          <w:rFonts w:ascii="Arial" w:hAnsi="Arial"/>
        </w:rPr>
        <w:t>2 postopka brez zarodkov primernih za prenos ob strokovno primerni izvedbi postopka.</w:t>
      </w:r>
    </w:p>
    <w:p w14:paraId="2A17B15B" w14:textId="77777777" w:rsidR="009347B6" w:rsidRDefault="009347B6" w:rsidP="009347B6">
      <w:pPr>
        <w:pStyle w:val="Navadensplet"/>
        <w:rPr>
          <w:rFonts w:ascii="Arial" w:eastAsia="Arial" w:hAnsi="Arial" w:cs="Arial"/>
        </w:rPr>
      </w:pPr>
    </w:p>
    <w:p w14:paraId="69FBB477" w14:textId="77777777" w:rsidR="009347B6" w:rsidRDefault="009347B6" w:rsidP="009347B6">
      <w:pPr>
        <w:pStyle w:val="Navadensplet"/>
        <w:rPr>
          <w:rFonts w:ascii="Arial" w:eastAsia="Arial" w:hAnsi="Arial" w:cs="Arial"/>
        </w:rPr>
      </w:pPr>
      <w:r>
        <w:rPr>
          <w:rFonts w:ascii="Arial" w:hAnsi="Arial"/>
        </w:rPr>
        <w:t>Relativni kriteriji (na osnovi vseh navedenih kriterijev ocenjena možnost za porod otroka &lt; ali = 1 %).</w:t>
      </w:r>
    </w:p>
    <w:p w14:paraId="78473336" w14:textId="77777777" w:rsidR="009347B6" w:rsidRDefault="009347B6" w:rsidP="009347B6">
      <w:pPr>
        <w:pStyle w:val="Navadensplet"/>
        <w:numPr>
          <w:ilvl w:val="0"/>
          <w:numId w:val="4"/>
        </w:numPr>
        <w:rPr>
          <w:rFonts w:ascii="Arial" w:hAnsi="Arial"/>
        </w:rPr>
      </w:pPr>
      <w:r>
        <w:rPr>
          <w:rFonts w:ascii="Arial" w:hAnsi="Arial"/>
        </w:rPr>
        <w:t>Starost ženske.</w:t>
      </w:r>
    </w:p>
    <w:p w14:paraId="5E8493BB" w14:textId="77777777" w:rsidR="009347B6" w:rsidRDefault="009347B6" w:rsidP="009347B6">
      <w:pPr>
        <w:pStyle w:val="Navadensplet"/>
        <w:numPr>
          <w:ilvl w:val="0"/>
          <w:numId w:val="4"/>
        </w:numPr>
        <w:rPr>
          <w:rFonts w:ascii="Arial" w:hAnsi="Arial"/>
        </w:rPr>
      </w:pPr>
      <w:r>
        <w:rPr>
          <w:rFonts w:ascii="Arial" w:hAnsi="Arial"/>
        </w:rPr>
        <w:t>Rezerva jajčnikov.</w:t>
      </w:r>
    </w:p>
    <w:p w14:paraId="1F24432E" w14:textId="77777777" w:rsidR="009347B6" w:rsidRDefault="009347B6" w:rsidP="009347B6">
      <w:pPr>
        <w:pStyle w:val="Navadensplet"/>
        <w:numPr>
          <w:ilvl w:val="0"/>
          <w:numId w:val="4"/>
        </w:numPr>
        <w:rPr>
          <w:rFonts w:ascii="Arial" w:hAnsi="Arial"/>
        </w:rPr>
      </w:pPr>
      <w:r>
        <w:rPr>
          <w:rFonts w:ascii="Arial" w:hAnsi="Arial"/>
        </w:rPr>
        <w:t>Izid zdravljenja v predhodnih IVF postopkih.</w:t>
      </w:r>
    </w:p>
    <w:p w14:paraId="4D31F1CF" w14:textId="77777777" w:rsidR="009347B6" w:rsidRDefault="009347B6" w:rsidP="009347B6">
      <w:pPr>
        <w:pStyle w:val="Navadensplet"/>
        <w:numPr>
          <w:ilvl w:val="0"/>
          <w:numId w:val="4"/>
        </w:numPr>
        <w:rPr>
          <w:rFonts w:ascii="Arial" w:hAnsi="Arial"/>
        </w:rPr>
      </w:pPr>
      <w:r>
        <w:rPr>
          <w:rFonts w:ascii="Arial" w:hAnsi="Arial"/>
        </w:rPr>
        <w:t>Ohranjenost funkcije maternice.</w:t>
      </w:r>
    </w:p>
    <w:p w14:paraId="10167196" w14:textId="77777777" w:rsidR="009347B6" w:rsidRDefault="009347B6" w:rsidP="009347B6">
      <w:pPr>
        <w:pStyle w:val="Navadensplet"/>
        <w:numPr>
          <w:ilvl w:val="0"/>
          <w:numId w:val="4"/>
        </w:numPr>
        <w:rPr>
          <w:rFonts w:ascii="Arial" w:hAnsi="Arial"/>
        </w:rPr>
      </w:pPr>
      <w:r>
        <w:rPr>
          <w:rFonts w:ascii="Arial" w:hAnsi="Arial"/>
        </w:rPr>
        <w:lastRenderedPageBreak/>
        <w:t>Spremljajoče bolezni, ...</w:t>
      </w:r>
    </w:p>
    <w:p w14:paraId="481043BC" w14:textId="77777777" w:rsidR="009347B6" w:rsidRDefault="009347B6" w:rsidP="009347B6">
      <w:pPr>
        <w:pStyle w:val="Navadensplet"/>
        <w:rPr>
          <w:rFonts w:ascii="Arial" w:eastAsia="Arial" w:hAnsi="Arial" w:cs="Arial"/>
        </w:rPr>
      </w:pPr>
    </w:p>
    <w:p w14:paraId="33035EA3" w14:textId="77777777" w:rsidR="009347B6" w:rsidRDefault="009347B6" w:rsidP="009347B6">
      <w:pPr>
        <w:pStyle w:val="Navadensplet"/>
        <w:rPr>
          <w:rFonts w:ascii="Arial" w:eastAsia="Arial" w:hAnsi="Arial" w:cs="Arial"/>
          <w:b/>
          <w:bCs/>
        </w:rPr>
      </w:pPr>
      <w:r>
        <w:rPr>
          <w:rFonts w:ascii="Arial" w:hAnsi="Arial"/>
          <w:b/>
          <w:bCs/>
        </w:rPr>
        <w:t>SKLEP 3: Po slovenskih podatkih in podatkih iz literature je 45 let in več tista starost ženske, ko je pričakovanje za rojstvo otroka z lastnimi jajčnimi celicami tako majhno, da postopki IVF niso upravičeni in se jih ne izvaja.</w:t>
      </w:r>
    </w:p>
    <w:p w14:paraId="235256CD" w14:textId="77777777" w:rsidR="009347B6" w:rsidRDefault="009347B6" w:rsidP="009347B6">
      <w:pPr>
        <w:pStyle w:val="Navadensplet"/>
        <w:rPr>
          <w:rFonts w:ascii="Arial" w:eastAsia="Arial" w:hAnsi="Arial" w:cs="Arial"/>
        </w:rPr>
      </w:pPr>
      <w:r>
        <w:rPr>
          <w:rFonts w:ascii="Arial" w:hAnsi="Arial"/>
        </w:rPr>
        <w:t>Izid glasovanja  Za: 6  Proti:3    Vzdržani:3</w:t>
      </w:r>
    </w:p>
    <w:p w14:paraId="28D8CA2B" w14:textId="77777777" w:rsidR="009347B6" w:rsidRDefault="009347B6" w:rsidP="009347B6">
      <w:pPr>
        <w:pStyle w:val="Navadensplet"/>
        <w:rPr>
          <w:rFonts w:ascii="Arial" w:eastAsia="Arial" w:hAnsi="Arial" w:cs="Arial"/>
        </w:rPr>
      </w:pPr>
    </w:p>
    <w:p w14:paraId="1FD0A957" w14:textId="77777777" w:rsidR="009347B6" w:rsidRDefault="009347B6" w:rsidP="009347B6">
      <w:pPr>
        <w:pStyle w:val="Navadensplet"/>
        <w:rPr>
          <w:rFonts w:ascii="Arial" w:eastAsia="Arial" w:hAnsi="Arial" w:cs="Arial"/>
        </w:rPr>
      </w:pPr>
      <w:r>
        <w:rPr>
          <w:rFonts w:ascii="Arial" w:hAnsi="Arial"/>
        </w:rPr>
        <w:t>E. Vrtačnik Bokal predlaga poenoteno obravnavo, da bi se izognili, da  pari po zavrnitvi v enem centru prehajajo v drug center.</w:t>
      </w:r>
    </w:p>
    <w:p w14:paraId="22FD40A7" w14:textId="77777777" w:rsidR="009347B6" w:rsidRDefault="009347B6" w:rsidP="009347B6">
      <w:pPr>
        <w:pStyle w:val="Navadensplet"/>
        <w:rPr>
          <w:rFonts w:ascii="Arial" w:eastAsia="Arial" w:hAnsi="Arial" w:cs="Arial"/>
        </w:rPr>
      </w:pPr>
    </w:p>
    <w:p w14:paraId="68A61C89" w14:textId="77777777" w:rsidR="009347B6" w:rsidRDefault="009347B6" w:rsidP="009347B6">
      <w:pPr>
        <w:pStyle w:val="Navadensplet"/>
        <w:rPr>
          <w:rFonts w:ascii="Arial" w:eastAsia="Arial" w:hAnsi="Arial" w:cs="Arial"/>
          <w:b/>
          <w:bCs/>
        </w:rPr>
      </w:pPr>
      <w:r>
        <w:rPr>
          <w:rFonts w:ascii="Arial" w:hAnsi="Arial"/>
          <w:b/>
          <w:bCs/>
        </w:rPr>
        <w:t xml:space="preserve">SKLEP 4. Ženske, ki jih zavrnemo, je potrebno obravnavati na Konziliju za OBMP in napisati sklep z obrazložitvijo.  Zapisano je potrebno vnesti v CRPP in </w:t>
      </w:r>
      <w:r>
        <w:rPr>
          <w:rFonts w:ascii="Arial" w:hAnsi="Arial"/>
          <w:b/>
          <w:bCs/>
          <w:lang w:val="fr-FR"/>
        </w:rPr>
        <w:t>paru</w:t>
      </w:r>
      <w:r>
        <w:rPr>
          <w:rFonts w:ascii="Arial" w:hAnsi="Arial"/>
          <w:b/>
          <w:bCs/>
        </w:rPr>
        <w:t xml:space="preserve"> poslati z navadno pošto. </w:t>
      </w:r>
    </w:p>
    <w:p w14:paraId="47A193C1" w14:textId="77777777" w:rsidR="009347B6" w:rsidRDefault="009347B6" w:rsidP="009347B6">
      <w:pPr>
        <w:pStyle w:val="Navadensplet"/>
        <w:rPr>
          <w:rFonts w:ascii="Arial" w:eastAsia="Arial" w:hAnsi="Arial" w:cs="Arial"/>
        </w:rPr>
      </w:pPr>
      <w:r>
        <w:rPr>
          <w:rFonts w:ascii="Arial" w:hAnsi="Arial"/>
        </w:rPr>
        <w:t>Izid glasovanja: Za:12  Proti:0   Vzdržani:0</w:t>
      </w:r>
    </w:p>
    <w:p w14:paraId="1CAE20BE" w14:textId="77777777" w:rsidR="009347B6" w:rsidRDefault="009347B6" w:rsidP="009347B6">
      <w:pPr>
        <w:pStyle w:val="Navadensplet"/>
        <w:rPr>
          <w:rFonts w:ascii="Arial" w:eastAsia="Arial" w:hAnsi="Arial" w:cs="Arial"/>
        </w:rPr>
      </w:pPr>
    </w:p>
    <w:p w14:paraId="5F2AD364" w14:textId="77777777" w:rsidR="009347B6" w:rsidRDefault="009347B6" w:rsidP="009347B6">
      <w:pPr>
        <w:pStyle w:val="Navadensplet"/>
        <w:rPr>
          <w:rFonts w:ascii="Arial" w:eastAsia="Arial" w:hAnsi="Arial" w:cs="Arial"/>
        </w:rPr>
      </w:pPr>
      <w:proofErr w:type="gramStart"/>
      <w:r>
        <w:rPr>
          <w:rFonts w:ascii="Arial" w:hAnsi="Arial"/>
          <w:b/>
          <w:bCs/>
          <w:lang w:val="it-IT"/>
        </w:rPr>
        <w:t>Ad</w:t>
      </w:r>
      <w:proofErr w:type="gramEnd"/>
      <w:r>
        <w:rPr>
          <w:rFonts w:ascii="Arial" w:hAnsi="Arial"/>
          <w:b/>
          <w:bCs/>
          <w:lang w:val="it-IT"/>
        </w:rPr>
        <w:t xml:space="preserve"> 4:</w:t>
      </w:r>
      <w:r>
        <w:rPr>
          <w:rFonts w:ascii="Arial" w:hAnsi="Arial"/>
        </w:rPr>
        <w:t xml:space="preserve"> Strokovna stališča SZRM-SZD o </w:t>
      </w:r>
      <w:proofErr w:type="spellStart"/>
      <w:r>
        <w:rPr>
          <w:rFonts w:ascii="Arial" w:hAnsi="Arial"/>
        </w:rPr>
        <w:t>menopavzni</w:t>
      </w:r>
      <w:proofErr w:type="spellEnd"/>
      <w:r>
        <w:rPr>
          <w:rFonts w:ascii="Arial" w:hAnsi="Arial"/>
        </w:rPr>
        <w:t xml:space="preserve"> medicini predstavi D. </w:t>
      </w:r>
      <w:proofErr w:type="spellStart"/>
      <w:r>
        <w:rPr>
          <w:rFonts w:ascii="Arial" w:hAnsi="Arial"/>
        </w:rPr>
        <w:t>Franić</w:t>
      </w:r>
      <w:proofErr w:type="spellEnd"/>
      <w:r>
        <w:rPr>
          <w:rFonts w:ascii="Arial" w:hAnsi="Arial"/>
        </w:rPr>
        <w:t xml:space="preserve">. </w:t>
      </w:r>
    </w:p>
    <w:p w14:paraId="08FC9047" w14:textId="77777777" w:rsidR="009347B6" w:rsidRDefault="009347B6" w:rsidP="009347B6">
      <w:pPr>
        <w:pStyle w:val="Navadensplet"/>
        <w:rPr>
          <w:rFonts w:ascii="Arial" w:eastAsia="Arial" w:hAnsi="Arial" w:cs="Arial"/>
          <w:b/>
          <w:bCs/>
          <w:lang w:val="it-IT"/>
        </w:rPr>
      </w:pPr>
      <w:r>
        <w:rPr>
          <w:rFonts w:ascii="Arial" w:hAnsi="Arial"/>
          <w:b/>
          <w:bCs/>
        </w:rPr>
        <w:t>SKLEP 5:  Odpraviti je potrebno minimalna predlagana neskladja</w:t>
      </w:r>
      <w:r>
        <w:rPr>
          <w:rFonts w:ascii="Arial" w:hAnsi="Arial"/>
          <w:b/>
          <w:bCs/>
          <w:lang w:val="en-US"/>
        </w:rPr>
        <w:t xml:space="preserve"> in </w:t>
      </w:r>
      <w:r>
        <w:rPr>
          <w:rFonts w:ascii="Arial" w:hAnsi="Arial"/>
          <w:b/>
          <w:bCs/>
        </w:rPr>
        <w:t xml:space="preserve">nato izpeljati nadaljnji predpisani postopek. </w:t>
      </w:r>
    </w:p>
    <w:p w14:paraId="5C37AB50" w14:textId="77777777" w:rsidR="009347B6" w:rsidRDefault="009347B6" w:rsidP="009347B6">
      <w:pPr>
        <w:pStyle w:val="Navadensplet"/>
        <w:rPr>
          <w:rFonts w:ascii="Arial" w:eastAsia="Arial" w:hAnsi="Arial" w:cs="Arial"/>
        </w:rPr>
      </w:pPr>
      <w:r>
        <w:rPr>
          <w:rFonts w:ascii="Arial" w:hAnsi="Arial"/>
        </w:rPr>
        <w:t>Izid glasovanja: Za:9  Proti:0   Vzdržani:3</w:t>
      </w:r>
    </w:p>
    <w:p w14:paraId="5EB40CC1" w14:textId="77777777" w:rsidR="009347B6" w:rsidRDefault="009347B6" w:rsidP="009347B6">
      <w:pPr>
        <w:pStyle w:val="Navadensplet"/>
        <w:rPr>
          <w:rFonts w:ascii="Arial" w:eastAsia="Arial" w:hAnsi="Arial" w:cs="Arial"/>
        </w:rPr>
      </w:pPr>
    </w:p>
    <w:p w14:paraId="3C5A2925" w14:textId="77777777" w:rsidR="009347B6" w:rsidRDefault="009347B6" w:rsidP="009347B6">
      <w:pPr>
        <w:pStyle w:val="Navadensplet"/>
        <w:rPr>
          <w:rFonts w:ascii="Arial" w:eastAsia="Arial" w:hAnsi="Arial" w:cs="Arial"/>
        </w:rPr>
      </w:pPr>
      <w:r>
        <w:rPr>
          <w:rFonts w:ascii="Arial" w:hAnsi="Arial"/>
          <w:b/>
          <w:bCs/>
        </w:rPr>
        <w:t>Ad 5: Razno:</w:t>
      </w:r>
      <w:r>
        <w:rPr>
          <w:rFonts w:ascii="Arial" w:hAnsi="Arial"/>
        </w:rPr>
        <w:t xml:space="preserve"> </w:t>
      </w:r>
    </w:p>
    <w:p w14:paraId="69E952E5" w14:textId="77777777" w:rsidR="009347B6" w:rsidRDefault="009347B6" w:rsidP="009347B6">
      <w:pPr>
        <w:pStyle w:val="Navadensplet"/>
        <w:rPr>
          <w:rFonts w:ascii="Arial" w:eastAsia="Arial" w:hAnsi="Arial" w:cs="Arial"/>
        </w:rPr>
      </w:pPr>
    </w:p>
    <w:p w14:paraId="371E0EF5" w14:textId="77777777" w:rsidR="009347B6" w:rsidRDefault="009347B6" w:rsidP="009347B6">
      <w:pPr>
        <w:pStyle w:val="Navadensplet"/>
        <w:rPr>
          <w:rFonts w:ascii="Arial" w:eastAsia="Arial" w:hAnsi="Arial" w:cs="Arial"/>
        </w:rPr>
      </w:pPr>
      <w:r>
        <w:rPr>
          <w:rFonts w:ascii="Arial" w:hAnsi="Arial"/>
        </w:rPr>
        <w:t>1. E. Vrtačnik Bokal prosi, da se gradiva pošljejo vsaj 1 teden pred sejo.</w:t>
      </w:r>
    </w:p>
    <w:p w14:paraId="173098D6" w14:textId="77777777" w:rsidR="009347B6" w:rsidRDefault="009347B6" w:rsidP="009347B6">
      <w:pPr>
        <w:pStyle w:val="Navadensplet"/>
        <w:rPr>
          <w:rFonts w:ascii="Arial" w:eastAsia="Arial" w:hAnsi="Arial" w:cs="Arial"/>
        </w:rPr>
      </w:pPr>
      <w:r>
        <w:rPr>
          <w:rFonts w:ascii="Arial" w:hAnsi="Arial"/>
        </w:rPr>
        <w:t>2. Naslednja seja bo februarja 2023. V januarju bo poslano prvo obvestilo s predlogi za izbiro datumov.</w:t>
      </w:r>
    </w:p>
    <w:p w14:paraId="3E63F653" w14:textId="77777777" w:rsidR="009347B6" w:rsidRDefault="009347B6" w:rsidP="009347B6">
      <w:pPr>
        <w:pStyle w:val="Navadensplet"/>
        <w:rPr>
          <w:rFonts w:ascii="Arial" w:eastAsia="Arial" w:hAnsi="Arial" w:cs="Arial"/>
        </w:rPr>
      </w:pPr>
      <w:r>
        <w:rPr>
          <w:rFonts w:ascii="Arial" w:hAnsi="Arial"/>
        </w:rPr>
        <w:t xml:space="preserve">3.D. </w:t>
      </w:r>
      <w:proofErr w:type="spellStart"/>
      <w:r>
        <w:rPr>
          <w:rFonts w:ascii="Arial" w:hAnsi="Arial"/>
        </w:rPr>
        <w:t>Franić</w:t>
      </w:r>
      <w:proofErr w:type="spellEnd"/>
      <w:r>
        <w:rPr>
          <w:rFonts w:ascii="Arial" w:hAnsi="Arial"/>
        </w:rPr>
        <w:t xml:space="preserve"> predlaga </w:t>
      </w:r>
      <w:proofErr w:type="spellStart"/>
      <w:r>
        <w:rPr>
          <w:rFonts w:ascii="Arial" w:hAnsi="Arial"/>
          <w:lang w:val="it-IT"/>
        </w:rPr>
        <w:t>sodel</w:t>
      </w:r>
      <w:r>
        <w:rPr>
          <w:rFonts w:ascii="Arial" w:hAnsi="Arial"/>
        </w:rPr>
        <w:t>ovanje</w:t>
      </w:r>
      <w:proofErr w:type="spellEnd"/>
      <w:r>
        <w:rPr>
          <w:rFonts w:ascii="Arial" w:hAnsi="Arial"/>
        </w:rPr>
        <w:t xml:space="preserve"> s Hrvaškim združenjem za </w:t>
      </w:r>
      <w:proofErr w:type="spellStart"/>
      <w:r>
        <w:rPr>
          <w:rFonts w:ascii="Arial" w:hAnsi="Arial"/>
        </w:rPr>
        <w:t>menopavzalno</w:t>
      </w:r>
      <w:proofErr w:type="spellEnd"/>
      <w:r>
        <w:rPr>
          <w:rFonts w:ascii="Arial" w:hAnsi="Arial"/>
        </w:rPr>
        <w:t xml:space="preserve"> medicino.</w:t>
      </w:r>
    </w:p>
    <w:p w14:paraId="1BEDAAEB" w14:textId="77777777" w:rsidR="009347B6" w:rsidRDefault="009347B6" w:rsidP="009347B6">
      <w:pPr>
        <w:pStyle w:val="Navadensplet"/>
        <w:rPr>
          <w:rFonts w:ascii="Arial" w:eastAsia="Arial" w:hAnsi="Arial" w:cs="Arial"/>
        </w:rPr>
      </w:pPr>
      <w:r>
        <w:rPr>
          <w:rFonts w:ascii="Arial" w:hAnsi="Arial"/>
        </w:rPr>
        <w:t>4. V. Vlaisavljević predlaga, da se na naslednjem sestanku UO obravnava andrologija.</w:t>
      </w:r>
    </w:p>
    <w:p w14:paraId="07C2A7E8" w14:textId="77777777" w:rsidR="009347B6" w:rsidRDefault="009347B6" w:rsidP="009347B6">
      <w:pPr>
        <w:pStyle w:val="Navadensplet"/>
        <w:rPr>
          <w:rFonts w:ascii="Arial" w:eastAsia="Arial" w:hAnsi="Arial" w:cs="Arial"/>
        </w:rPr>
      </w:pPr>
      <w:r>
        <w:rPr>
          <w:rFonts w:ascii="Arial" w:hAnsi="Arial"/>
        </w:rPr>
        <w:t xml:space="preserve">5. D. </w:t>
      </w:r>
      <w:proofErr w:type="spellStart"/>
      <w:r>
        <w:rPr>
          <w:rFonts w:ascii="Arial" w:hAnsi="Arial"/>
        </w:rPr>
        <w:t>Franić</w:t>
      </w:r>
      <w:proofErr w:type="spellEnd"/>
      <w:r>
        <w:rPr>
          <w:rFonts w:ascii="Arial" w:hAnsi="Arial"/>
        </w:rPr>
        <w:t xml:space="preserve"> predlaga za temo naslednjega spominskega sestanka </w:t>
      </w:r>
      <w:proofErr w:type="spellStart"/>
      <w:r>
        <w:rPr>
          <w:rFonts w:ascii="Arial" w:hAnsi="Arial"/>
        </w:rPr>
        <w:t>akad.prof.dr</w:t>
      </w:r>
      <w:proofErr w:type="spellEnd"/>
      <w:r>
        <w:rPr>
          <w:rFonts w:ascii="Arial" w:hAnsi="Arial"/>
        </w:rPr>
        <w:t>. L. Andolšek Jeras : Zdravljenje z androgeni v menopavzi in pri moškem, ki se stara.</w:t>
      </w:r>
    </w:p>
    <w:p w14:paraId="51B01B0A" w14:textId="77777777" w:rsidR="009347B6" w:rsidRDefault="009347B6" w:rsidP="009347B6">
      <w:pPr>
        <w:pStyle w:val="Navadensplet"/>
        <w:rPr>
          <w:rFonts w:ascii="Arial" w:eastAsia="Arial" w:hAnsi="Arial" w:cs="Arial"/>
        </w:rPr>
      </w:pPr>
      <w:r>
        <w:rPr>
          <w:rFonts w:ascii="Arial" w:hAnsi="Arial"/>
        </w:rPr>
        <w:t xml:space="preserve">6. Blagajničarka V. Kovač pove, da je bilo izvedeno kar nekaj finančnih transakcij, o katerih ni bila obveščena. Opozori, da je potrebno blagajničarko obvestiti, kakšne donacije se pričakuje in za kaj se bodo porabile. </w:t>
      </w:r>
    </w:p>
    <w:p w14:paraId="6C0A2B77" w14:textId="77777777" w:rsidR="009347B6" w:rsidRDefault="009347B6" w:rsidP="009347B6">
      <w:pPr>
        <w:pStyle w:val="Navadensplet"/>
        <w:rPr>
          <w:rFonts w:ascii="Arial" w:eastAsia="Arial" w:hAnsi="Arial" w:cs="Arial"/>
        </w:rPr>
      </w:pPr>
    </w:p>
    <w:p w14:paraId="5D327674" w14:textId="77777777" w:rsidR="009347B6" w:rsidRDefault="009347B6" w:rsidP="009347B6">
      <w:pPr>
        <w:pStyle w:val="Navadensplet"/>
        <w:rPr>
          <w:rFonts w:ascii="Arial" w:eastAsia="Arial" w:hAnsi="Arial" w:cs="Arial"/>
        </w:rPr>
      </w:pPr>
      <w:r>
        <w:rPr>
          <w:rFonts w:ascii="Arial" w:hAnsi="Arial"/>
        </w:rPr>
        <w:t>Zapisala: Nina Jančar (tajnica SZRM SZD)</w:t>
      </w:r>
    </w:p>
    <w:p w14:paraId="73F734A7" w14:textId="77777777" w:rsidR="009347B6" w:rsidRDefault="009347B6" w:rsidP="009347B6">
      <w:pPr>
        <w:pStyle w:val="Navadensplet"/>
      </w:pPr>
      <w:r>
        <w:rPr>
          <w:rFonts w:ascii="Arial" w:hAnsi="Arial"/>
        </w:rPr>
        <w:t>Potrdila: Eda Vrtačnik Bokal (predsednica SZRM SZD)</w:t>
      </w:r>
    </w:p>
    <w:p w14:paraId="4E03FCD2" w14:textId="77777777" w:rsidR="009347B6" w:rsidRDefault="009347B6">
      <w:bookmarkStart w:id="0" w:name="_GoBack"/>
      <w:bookmarkEnd w:id="0"/>
    </w:p>
    <w:sectPr w:rsidR="009347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2ECB"/>
    <w:multiLevelType w:val="hybridMultilevel"/>
    <w:tmpl w:val="255A3442"/>
    <w:numStyleLink w:val="ImportedStyle1"/>
  </w:abstractNum>
  <w:abstractNum w:abstractNumId="1" w15:restartNumberingAfterBreak="0">
    <w:nsid w:val="51625135"/>
    <w:multiLevelType w:val="hybridMultilevel"/>
    <w:tmpl w:val="2B2C9FBE"/>
    <w:styleLink w:val="Numbered"/>
    <w:lvl w:ilvl="0" w:tplc="D354F5D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390080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0EA78D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494D14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4366D1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3C628C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E16A3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4AAE1B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0C2070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B01BAD"/>
    <w:multiLevelType w:val="hybridMultilevel"/>
    <w:tmpl w:val="2B2C9FBE"/>
    <w:numStyleLink w:val="Numbered"/>
  </w:abstractNum>
  <w:abstractNum w:abstractNumId="3" w15:restartNumberingAfterBreak="0">
    <w:nsid w:val="56F3641A"/>
    <w:multiLevelType w:val="hybridMultilevel"/>
    <w:tmpl w:val="255A3442"/>
    <w:styleLink w:val="ImportedStyle1"/>
    <w:lvl w:ilvl="0" w:tplc="48CE64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4282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005B2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F2662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A48DAE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7A25B5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12C3C9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3EBD3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B47A3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48"/>
    <w:rsid w:val="002C6033"/>
    <w:rsid w:val="009347B6"/>
    <w:rsid w:val="00B46A48"/>
    <w:rsid w:val="00E56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3780"/>
  <w15:chartTrackingRefBased/>
  <w15:docId w15:val="{6CB607B9-953E-4C5B-BE4D-DB67E451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6A48"/>
    <w:pPr>
      <w:tabs>
        <w:tab w:val="left" w:pos="170"/>
      </w:tabs>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46A48"/>
    <w:pPr>
      <w:spacing w:line="240" w:lineRule="atLeast"/>
      <w:jc w:val="center"/>
    </w:pPr>
    <w:rPr>
      <w:rFonts w:ascii="Verdana" w:hAnsi="Verdana"/>
      <w:b/>
      <w:sz w:val="24"/>
      <w:szCs w:val="24"/>
    </w:rPr>
  </w:style>
  <w:style w:type="character" w:customStyle="1" w:styleId="NaslovZnak">
    <w:name w:val="Naslov Znak"/>
    <w:basedOn w:val="Privzetapisavaodstavka"/>
    <w:link w:val="Naslov"/>
    <w:rsid w:val="00B46A48"/>
    <w:rPr>
      <w:rFonts w:ascii="Verdana" w:eastAsia="Times New Roman" w:hAnsi="Verdana" w:cs="Times New Roman"/>
      <w:b/>
      <w:sz w:val="24"/>
      <w:szCs w:val="24"/>
      <w:lang w:val="sl-SI" w:eastAsia="sl-SI"/>
    </w:rPr>
  </w:style>
  <w:style w:type="paragraph" w:styleId="Navadensplet">
    <w:name w:val="Normal (Web)"/>
    <w:rsid w:val="009347B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sl-SI"/>
    </w:rPr>
  </w:style>
  <w:style w:type="numbering" w:customStyle="1" w:styleId="Numbered">
    <w:name w:val="Numbered"/>
    <w:rsid w:val="009347B6"/>
    <w:pPr>
      <w:numPr>
        <w:numId w:val="1"/>
      </w:numPr>
    </w:pPr>
  </w:style>
  <w:style w:type="numbering" w:customStyle="1" w:styleId="ImportedStyle1">
    <w:name w:val="Imported Style 1"/>
    <w:rsid w:val="009347B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dc:creator>
  <cp:keywords/>
  <dc:description/>
  <cp:lastModifiedBy>gkbs14</cp:lastModifiedBy>
  <cp:revision>2</cp:revision>
  <dcterms:created xsi:type="dcterms:W3CDTF">2023-01-27T13:17:00Z</dcterms:created>
  <dcterms:modified xsi:type="dcterms:W3CDTF">2023-01-27T13:17:00Z</dcterms:modified>
</cp:coreProperties>
</file>